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2F" w:rsidRDefault="00E009DC" w:rsidP="00A25A50">
      <w:pPr>
        <w:widowControl w:val="0"/>
        <w:autoSpaceDE w:val="0"/>
        <w:autoSpaceDN w:val="0"/>
        <w:adjustRightInd w:val="0"/>
        <w:jc w:val="center"/>
        <w:rPr>
          <w:noProof/>
          <w:lang w:val="ru-RU" w:eastAsia="ru-RU"/>
        </w:rPr>
      </w:pPr>
      <w:r>
        <w:rPr>
          <w:b/>
          <w:bCs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-72390</wp:posOffset>
            </wp:positionV>
            <wp:extent cx="1371600" cy="952500"/>
            <wp:effectExtent l="19050" t="0" r="0" b="0"/>
            <wp:wrapNone/>
            <wp:docPr id="2" name="Рисунок 2" descr="logo_spektro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pektroni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-139065</wp:posOffset>
            </wp:positionV>
            <wp:extent cx="1390650" cy="1190625"/>
            <wp:effectExtent l="19050" t="0" r="0" b="0"/>
            <wp:wrapNone/>
            <wp:docPr id="8" name="Рисунок 4" descr="http://www.portableas.com/wp-content/uploads/2012/04/ThermoScientific-Logo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rtableas.com/wp-content/uploads/2012/04/ThermoScientific-Logo-4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-34290</wp:posOffset>
            </wp:positionV>
            <wp:extent cx="832485" cy="771525"/>
            <wp:effectExtent l="19050" t="0" r="5715" b="0"/>
            <wp:wrapNone/>
            <wp:docPr id="9" name="Рисунок 7" descr="http://www.medic.hr/w/wp-content/uploads/2010/05/merck_millip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dic.hr/w/wp-content/uploads/2010/05/merck_millipo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9DC" w:rsidRDefault="00E009DC" w:rsidP="00A25A50">
      <w:pPr>
        <w:widowControl w:val="0"/>
        <w:autoSpaceDE w:val="0"/>
        <w:autoSpaceDN w:val="0"/>
        <w:adjustRightInd w:val="0"/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47625</wp:posOffset>
            </wp:positionV>
            <wp:extent cx="1390650" cy="419100"/>
            <wp:effectExtent l="19050" t="0" r="0" b="0"/>
            <wp:wrapNone/>
            <wp:docPr id="7" name="Рисунок 1" descr="https://trademarks.justia.com/media/image.php?serial=79088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demarks.justia.com/media/image.php?serial=7908847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09DC" w:rsidRDefault="00E009DC" w:rsidP="00A25A50">
      <w:pPr>
        <w:widowControl w:val="0"/>
        <w:autoSpaceDE w:val="0"/>
        <w:autoSpaceDN w:val="0"/>
        <w:adjustRightInd w:val="0"/>
        <w:jc w:val="center"/>
        <w:rPr>
          <w:noProof/>
          <w:lang w:val="ru-RU" w:eastAsia="ru-RU"/>
        </w:rPr>
      </w:pPr>
    </w:p>
    <w:p w:rsidR="00E009DC" w:rsidRDefault="00E009DC" w:rsidP="00A25A50">
      <w:pPr>
        <w:widowControl w:val="0"/>
        <w:autoSpaceDE w:val="0"/>
        <w:autoSpaceDN w:val="0"/>
        <w:adjustRightInd w:val="0"/>
        <w:jc w:val="center"/>
        <w:rPr>
          <w:noProof/>
          <w:lang w:val="ru-RU" w:eastAsia="ru-RU"/>
        </w:rPr>
      </w:pPr>
    </w:p>
    <w:p w:rsidR="00E009DC" w:rsidRDefault="00E009DC" w:rsidP="00A25A50">
      <w:pPr>
        <w:widowControl w:val="0"/>
        <w:autoSpaceDE w:val="0"/>
        <w:autoSpaceDN w:val="0"/>
        <w:adjustRightInd w:val="0"/>
        <w:jc w:val="center"/>
        <w:rPr>
          <w:noProof/>
          <w:lang w:val="ru-RU" w:eastAsia="ru-RU"/>
        </w:rPr>
      </w:pPr>
    </w:p>
    <w:p w:rsidR="00E009DC" w:rsidRDefault="00E009DC" w:rsidP="00A25A50">
      <w:pPr>
        <w:widowControl w:val="0"/>
        <w:autoSpaceDE w:val="0"/>
        <w:autoSpaceDN w:val="0"/>
        <w:adjustRightInd w:val="0"/>
        <w:jc w:val="center"/>
        <w:rPr>
          <w:noProof/>
          <w:lang w:val="ru-RU" w:eastAsia="ru-RU"/>
        </w:rPr>
      </w:pPr>
    </w:p>
    <w:p w:rsidR="00E009DC" w:rsidRDefault="00E009DC" w:rsidP="00A25A50">
      <w:pPr>
        <w:widowControl w:val="0"/>
        <w:autoSpaceDE w:val="0"/>
        <w:autoSpaceDN w:val="0"/>
        <w:adjustRightInd w:val="0"/>
        <w:jc w:val="center"/>
        <w:rPr>
          <w:noProof/>
          <w:lang w:val="ru-RU" w:eastAsia="ru-RU"/>
        </w:rPr>
      </w:pPr>
    </w:p>
    <w:p w:rsidR="00671C2F" w:rsidRDefault="00671C2F" w:rsidP="00A25A50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ru-RU" w:eastAsia="ru-RU"/>
        </w:rPr>
      </w:pPr>
      <w:r w:rsidRPr="00671C2F">
        <w:rPr>
          <w:b/>
          <w:bCs/>
          <w:sz w:val="32"/>
          <w:szCs w:val="32"/>
          <w:lang w:val="ru-RU" w:eastAsia="ru-RU"/>
        </w:rPr>
        <w:t>Уважаемые коллеги!</w:t>
      </w:r>
      <w:r w:rsidR="00E009DC" w:rsidRPr="00EF1A23">
        <w:rPr>
          <w:lang w:val="ru-RU"/>
        </w:rPr>
        <w:t xml:space="preserve"> </w:t>
      </w:r>
    </w:p>
    <w:p w:rsidR="00671C2F" w:rsidRDefault="00671C2F" w:rsidP="00A25A50">
      <w:pPr>
        <w:widowControl w:val="0"/>
        <w:autoSpaceDE w:val="0"/>
        <w:autoSpaceDN w:val="0"/>
        <w:adjustRightInd w:val="0"/>
        <w:jc w:val="center"/>
        <w:rPr>
          <w:b/>
          <w:bCs/>
          <w:lang w:val="ru-RU" w:eastAsia="ru-RU"/>
        </w:rPr>
      </w:pPr>
    </w:p>
    <w:p w:rsidR="00671C2F" w:rsidRPr="00671C2F" w:rsidRDefault="00671C2F" w:rsidP="00671C2F">
      <w:pPr>
        <w:widowControl w:val="0"/>
        <w:autoSpaceDE w:val="0"/>
        <w:autoSpaceDN w:val="0"/>
        <w:adjustRightInd w:val="0"/>
        <w:ind w:firstLine="567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>Приглашаем Вас принять участие в информационно-техническом семинаре</w:t>
      </w:r>
    </w:p>
    <w:p w:rsidR="00671C2F" w:rsidRDefault="00671C2F" w:rsidP="00A25A5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 w:eastAsia="ru-RU"/>
        </w:rPr>
      </w:pPr>
    </w:p>
    <w:p w:rsidR="00671C2F" w:rsidRPr="00671C2F" w:rsidRDefault="00671C2F" w:rsidP="00A25A50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  <w:lang w:val="ru-RU" w:eastAsia="ru-RU"/>
        </w:rPr>
      </w:pPr>
    </w:p>
    <w:p w:rsidR="00A25A50" w:rsidRPr="00D7103E" w:rsidRDefault="00671C2F" w:rsidP="00A25A50">
      <w:pPr>
        <w:widowControl w:val="0"/>
        <w:autoSpaceDE w:val="0"/>
        <w:autoSpaceDN w:val="0"/>
        <w:adjustRightInd w:val="0"/>
        <w:jc w:val="center"/>
        <w:rPr>
          <w:b/>
          <w:bCs/>
          <w:color w:val="365F91" w:themeColor="accent1" w:themeShade="BF"/>
          <w:sz w:val="40"/>
          <w:szCs w:val="40"/>
          <w:lang w:val="ru-RU" w:eastAsia="ru-RU"/>
        </w:rPr>
      </w:pPr>
      <w:r w:rsidRPr="00D7103E">
        <w:rPr>
          <w:b/>
          <w:bCs/>
          <w:color w:val="365F91" w:themeColor="accent1" w:themeShade="BF"/>
          <w:sz w:val="40"/>
          <w:szCs w:val="40"/>
          <w:lang w:val="ru-RU" w:eastAsia="ru-RU"/>
        </w:rPr>
        <w:t xml:space="preserve"> </w:t>
      </w:r>
      <w:r w:rsidR="00A25A50" w:rsidRPr="00D7103E">
        <w:rPr>
          <w:b/>
          <w:bCs/>
          <w:color w:val="365F91" w:themeColor="accent1" w:themeShade="BF"/>
          <w:sz w:val="40"/>
          <w:szCs w:val="40"/>
          <w:lang w:val="ru-RU" w:eastAsia="ru-RU"/>
        </w:rPr>
        <w:t xml:space="preserve">«ИННОВАЦИОННЫЕ ТЕХНОЛОГИИ </w:t>
      </w:r>
    </w:p>
    <w:p w:rsidR="00A25A50" w:rsidRPr="00D7103E" w:rsidRDefault="00A25A50" w:rsidP="00A25A50">
      <w:pPr>
        <w:widowControl w:val="0"/>
        <w:autoSpaceDE w:val="0"/>
        <w:autoSpaceDN w:val="0"/>
        <w:adjustRightInd w:val="0"/>
        <w:jc w:val="center"/>
        <w:rPr>
          <w:b/>
          <w:bCs/>
          <w:color w:val="365F91" w:themeColor="accent1" w:themeShade="BF"/>
          <w:sz w:val="40"/>
          <w:szCs w:val="40"/>
          <w:lang w:val="ru-RU" w:eastAsia="ru-RU"/>
        </w:rPr>
      </w:pPr>
      <w:r w:rsidRPr="00D7103E">
        <w:rPr>
          <w:b/>
          <w:bCs/>
          <w:color w:val="365F91" w:themeColor="accent1" w:themeShade="BF"/>
          <w:sz w:val="40"/>
          <w:szCs w:val="40"/>
          <w:lang w:val="ru-RU" w:eastAsia="ru-RU"/>
        </w:rPr>
        <w:t>В АНАЛИТИЧЕСКОЙ ХИМИИ»</w:t>
      </w:r>
    </w:p>
    <w:p w:rsidR="00671C2F" w:rsidRDefault="00671C2F" w:rsidP="00A25A50">
      <w:pPr>
        <w:widowControl w:val="0"/>
        <w:autoSpaceDE w:val="0"/>
        <w:autoSpaceDN w:val="0"/>
        <w:adjustRightInd w:val="0"/>
        <w:jc w:val="center"/>
        <w:rPr>
          <w:b/>
          <w:bCs/>
          <w:color w:val="003265"/>
          <w:sz w:val="26"/>
          <w:szCs w:val="26"/>
          <w:lang w:val="ru-RU" w:eastAsia="ru-RU"/>
        </w:rPr>
      </w:pPr>
    </w:p>
    <w:p w:rsidR="00671C2F" w:rsidRPr="00820930" w:rsidRDefault="00671C2F" w:rsidP="00A25A50">
      <w:pPr>
        <w:widowControl w:val="0"/>
        <w:autoSpaceDE w:val="0"/>
        <w:autoSpaceDN w:val="0"/>
        <w:adjustRightInd w:val="0"/>
        <w:jc w:val="center"/>
        <w:rPr>
          <w:b/>
          <w:bCs/>
          <w:color w:val="003265"/>
          <w:sz w:val="26"/>
          <w:szCs w:val="26"/>
          <w:lang w:val="ru-RU" w:eastAsia="ru-RU"/>
        </w:rPr>
      </w:pPr>
    </w:p>
    <w:p w:rsidR="00671C2F" w:rsidRPr="00671C2F" w:rsidRDefault="00671C2F" w:rsidP="00453E1C">
      <w:pPr>
        <w:jc w:val="center"/>
        <w:rPr>
          <w:b/>
          <w:i/>
          <w:sz w:val="28"/>
          <w:szCs w:val="28"/>
          <w:lang w:val="ru-RU"/>
        </w:rPr>
      </w:pPr>
      <w:r w:rsidRPr="00671C2F">
        <w:rPr>
          <w:b/>
          <w:i/>
          <w:sz w:val="28"/>
          <w:szCs w:val="28"/>
          <w:lang w:val="ru-RU"/>
        </w:rPr>
        <w:t>25</w:t>
      </w:r>
      <w:r w:rsidR="00453E1C" w:rsidRPr="00671C2F">
        <w:rPr>
          <w:b/>
          <w:i/>
          <w:sz w:val="28"/>
          <w:szCs w:val="28"/>
          <w:lang w:val="ru-RU"/>
        </w:rPr>
        <w:t xml:space="preserve"> февраля</w:t>
      </w:r>
      <w:r w:rsidRPr="00671C2F">
        <w:rPr>
          <w:b/>
          <w:i/>
          <w:sz w:val="28"/>
          <w:szCs w:val="28"/>
          <w:lang w:val="ru-RU"/>
        </w:rPr>
        <w:t xml:space="preserve"> 2015 года</w:t>
      </w:r>
    </w:p>
    <w:p w:rsidR="00671C2F" w:rsidRPr="00671C2F" w:rsidRDefault="00671C2F" w:rsidP="00671C2F">
      <w:pPr>
        <w:ind w:firstLine="1134"/>
        <w:jc w:val="both"/>
        <w:rPr>
          <w:b/>
          <w:i/>
          <w:sz w:val="28"/>
          <w:szCs w:val="28"/>
          <w:lang w:val="ru-RU"/>
        </w:rPr>
      </w:pPr>
      <w:r w:rsidRPr="00671C2F">
        <w:rPr>
          <w:b/>
          <w:i/>
          <w:sz w:val="28"/>
          <w:szCs w:val="28"/>
          <w:lang w:val="ru-RU"/>
        </w:rPr>
        <w:t>г. Омск, пр.К Марк</w:t>
      </w:r>
      <w:r>
        <w:rPr>
          <w:b/>
          <w:i/>
          <w:sz w:val="28"/>
          <w:szCs w:val="28"/>
          <w:lang w:val="ru-RU"/>
        </w:rPr>
        <w:t>са</w:t>
      </w:r>
      <w:r w:rsidR="00611F5C">
        <w:rPr>
          <w:b/>
          <w:i/>
          <w:sz w:val="28"/>
          <w:szCs w:val="28"/>
          <w:lang w:val="ru-RU"/>
        </w:rPr>
        <w:t>, д.15, ОНЦ СО РАН (конференц-</w:t>
      </w:r>
      <w:r w:rsidRPr="00671C2F">
        <w:rPr>
          <w:b/>
          <w:i/>
          <w:sz w:val="28"/>
          <w:szCs w:val="28"/>
          <w:lang w:val="ru-RU"/>
        </w:rPr>
        <w:t>зал)</w:t>
      </w:r>
    </w:p>
    <w:p w:rsidR="00D7103E" w:rsidRDefault="00671C2F" w:rsidP="00E009DC">
      <w:pPr>
        <w:ind w:firstLine="567"/>
        <w:jc w:val="center"/>
        <w:rPr>
          <w:b/>
          <w:i/>
          <w:sz w:val="28"/>
          <w:szCs w:val="28"/>
          <w:lang w:val="ru-RU"/>
        </w:rPr>
      </w:pPr>
      <w:r w:rsidRPr="00671C2F">
        <w:rPr>
          <w:b/>
          <w:i/>
          <w:sz w:val="28"/>
          <w:szCs w:val="28"/>
          <w:lang w:val="ru-RU"/>
        </w:rPr>
        <w:t xml:space="preserve">Начало в </w:t>
      </w:r>
      <w:r w:rsidR="00453E1C" w:rsidRPr="00671C2F">
        <w:rPr>
          <w:b/>
          <w:i/>
          <w:sz w:val="28"/>
          <w:szCs w:val="28"/>
          <w:lang w:val="ru-RU"/>
        </w:rPr>
        <w:t>10</w:t>
      </w:r>
      <w:r>
        <w:rPr>
          <w:b/>
          <w:i/>
          <w:sz w:val="28"/>
          <w:szCs w:val="28"/>
          <w:lang w:val="ru-RU"/>
        </w:rPr>
        <w:t>:</w:t>
      </w:r>
      <w:r w:rsidR="00453E1C" w:rsidRPr="00671C2F">
        <w:rPr>
          <w:b/>
          <w:i/>
          <w:sz w:val="28"/>
          <w:szCs w:val="28"/>
          <w:lang w:val="ru-RU"/>
        </w:rPr>
        <w:t xml:space="preserve">00 </w:t>
      </w:r>
    </w:p>
    <w:p w:rsidR="00D7103E" w:rsidRDefault="00D7103E" w:rsidP="00671C2F">
      <w:pPr>
        <w:ind w:firstLine="567"/>
        <w:jc w:val="center"/>
        <w:rPr>
          <w:b/>
          <w:i/>
          <w:sz w:val="28"/>
          <w:szCs w:val="28"/>
          <w:lang w:val="ru-RU"/>
        </w:rPr>
      </w:pPr>
    </w:p>
    <w:p w:rsidR="00671C2F" w:rsidRDefault="00D7103E" w:rsidP="00671C2F">
      <w:pPr>
        <w:ind w:firstLine="567"/>
        <w:rPr>
          <w:b/>
          <w:i/>
          <w:sz w:val="28"/>
          <w:szCs w:val="28"/>
          <w:u w:val="single"/>
          <w:lang w:val="ru-RU"/>
        </w:rPr>
      </w:pPr>
      <w:r w:rsidRPr="00D7103E">
        <w:rPr>
          <w:b/>
          <w:i/>
          <w:sz w:val="28"/>
          <w:szCs w:val="28"/>
          <w:u w:val="single"/>
          <w:lang w:val="ru-RU"/>
        </w:rPr>
        <w:t>Цель мероприятия</w:t>
      </w:r>
      <w:r>
        <w:rPr>
          <w:b/>
          <w:i/>
          <w:sz w:val="28"/>
          <w:szCs w:val="28"/>
          <w:u w:val="single"/>
          <w:lang w:val="ru-RU"/>
        </w:rPr>
        <w:t>:</w:t>
      </w:r>
    </w:p>
    <w:p w:rsidR="00D7103E" w:rsidRPr="00D7103E" w:rsidRDefault="00163E80" w:rsidP="00611F5C">
      <w:pPr>
        <w:ind w:left="-426" w:right="-141" w:firstLine="710"/>
        <w:jc w:val="both"/>
        <w:rPr>
          <w:color w:val="00315F"/>
          <w:sz w:val="28"/>
          <w:szCs w:val="28"/>
          <w:lang w:val="ru-RU"/>
        </w:rPr>
      </w:pPr>
      <w:r>
        <w:rPr>
          <w:color w:val="00315F"/>
          <w:sz w:val="28"/>
          <w:szCs w:val="28"/>
          <w:lang w:val="ru-RU"/>
        </w:rPr>
        <w:t>Знакомство</w:t>
      </w:r>
      <w:r w:rsidR="00D7103E" w:rsidRPr="00D7103E">
        <w:rPr>
          <w:color w:val="00315F"/>
          <w:sz w:val="28"/>
          <w:szCs w:val="28"/>
          <w:lang w:val="ru-RU"/>
        </w:rPr>
        <w:t xml:space="preserve"> с возможностями работы оборудования </w:t>
      </w:r>
      <w:r w:rsidR="00D7103E" w:rsidRPr="00196F41">
        <w:rPr>
          <w:color w:val="00315F"/>
          <w:sz w:val="28"/>
          <w:szCs w:val="28"/>
          <w:lang w:val="ru-RU"/>
        </w:rPr>
        <w:t xml:space="preserve">ведущих мировых производителей аналитического оборудования </w:t>
      </w:r>
      <w:r w:rsidR="00D7103E" w:rsidRPr="00CE4DB6">
        <w:rPr>
          <w:b/>
          <w:color w:val="00315F"/>
          <w:sz w:val="28"/>
          <w:szCs w:val="28"/>
        </w:rPr>
        <w:t>The</w:t>
      </w:r>
      <w:r w:rsidR="00D7103E">
        <w:rPr>
          <w:b/>
          <w:color w:val="00315F"/>
          <w:sz w:val="28"/>
          <w:szCs w:val="28"/>
        </w:rPr>
        <w:t>r</w:t>
      </w:r>
      <w:r w:rsidR="00D7103E" w:rsidRPr="00CE4DB6">
        <w:rPr>
          <w:b/>
          <w:color w:val="00315F"/>
          <w:sz w:val="28"/>
          <w:szCs w:val="28"/>
        </w:rPr>
        <w:t>mo</w:t>
      </w:r>
      <w:r w:rsidR="00D7103E" w:rsidRPr="00CE4DB6">
        <w:rPr>
          <w:b/>
          <w:color w:val="00315F"/>
          <w:sz w:val="28"/>
          <w:szCs w:val="28"/>
          <w:lang w:val="ru-RU"/>
        </w:rPr>
        <w:t xml:space="preserve"> </w:t>
      </w:r>
      <w:r w:rsidR="00D7103E" w:rsidRPr="00CE4DB6">
        <w:rPr>
          <w:b/>
          <w:color w:val="00315F"/>
          <w:sz w:val="28"/>
          <w:szCs w:val="28"/>
        </w:rPr>
        <w:t>Fisher</w:t>
      </w:r>
      <w:r w:rsidR="00D7103E" w:rsidRPr="00CE4DB6">
        <w:rPr>
          <w:b/>
          <w:color w:val="00315F"/>
          <w:sz w:val="28"/>
          <w:szCs w:val="28"/>
          <w:lang w:val="ru-RU"/>
        </w:rPr>
        <w:t xml:space="preserve"> </w:t>
      </w:r>
      <w:r w:rsidR="00D7103E" w:rsidRPr="00CE4DB6">
        <w:rPr>
          <w:b/>
          <w:color w:val="00315F"/>
          <w:sz w:val="28"/>
          <w:szCs w:val="28"/>
        </w:rPr>
        <w:t>Scientific</w:t>
      </w:r>
      <w:r w:rsidR="00D7103E" w:rsidRPr="00CE4DB6">
        <w:rPr>
          <w:b/>
          <w:color w:val="00315F"/>
          <w:sz w:val="28"/>
          <w:szCs w:val="28"/>
          <w:lang w:val="ru-RU"/>
        </w:rPr>
        <w:t xml:space="preserve">, </w:t>
      </w:r>
      <w:r w:rsidR="00D7103E" w:rsidRPr="00CE4DB6">
        <w:rPr>
          <w:b/>
          <w:color w:val="00315F"/>
          <w:sz w:val="28"/>
          <w:szCs w:val="28"/>
        </w:rPr>
        <w:t>Elementar</w:t>
      </w:r>
      <w:r w:rsidR="00D7103E" w:rsidRPr="00E66F1A">
        <w:rPr>
          <w:b/>
          <w:color w:val="00315F"/>
          <w:sz w:val="28"/>
          <w:szCs w:val="28"/>
          <w:lang w:val="ru-RU"/>
        </w:rPr>
        <w:t xml:space="preserve">, </w:t>
      </w:r>
      <w:r w:rsidR="00D7103E" w:rsidRPr="00CE4DB6">
        <w:rPr>
          <w:b/>
          <w:color w:val="00315F"/>
          <w:sz w:val="28"/>
          <w:szCs w:val="28"/>
          <w:lang w:val="ru-RU"/>
        </w:rPr>
        <w:t>Mill</w:t>
      </w:r>
      <w:r w:rsidR="00D7103E" w:rsidRPr="00CE4DB6">
        <w:rPr>
          <w:b/>
          <w:color w:val="00315F"/>
          <w:sz w:val="28"/>
          <w:szCs w:val="28"/>
        </w:rPr>
        <w:t>i</w:t>
      </w:r>
      <w:r w:rsidR="00D7103E" w:rsidRPr="00CE4DB6">
        <w:rPr>
          <w:b/>
          <w:color w:val="00315F"/>
          <w:sz w:val="28"/>
          <w:szCs w:val="28"/>
          <w:lang w:val="ru-RU"/>
        </w:rPr>
        <w:t xml:space="preserve">pore </w:t>
      </w:r>
      <w:r w:rsidR="00D7103E" w:rsidRPr="00196F41">
        <w:rPr>
          <w:color w:val="00315F"/>
          <w:sz w:val="28"/>
          <w:szCs w:val="28"/>
          <w:lang w:val="ru-RU"/>
        </w:rPr>
        <w:t>и др.</w:t>
      </w:r>
    </w:p>
    <w:p w:rsidR="00061706" w:rsidRDefault="00453E1C" w:rsidP="00611F5C">
      <w:pPr>
        <w:ind w:left="-426" w:right="-141" w:firstLine="710"/>
        <w:jc w:val="both"/>
        <w:rPr>
          <w:color w:val="00315F"/>
          <w:sz w:val="28"/>
          <w:szCs w:val="28"/>
          <w:lang w:val="ru-RU"/>
        </w:rPr>
      </w:pPr>
      <w:r w:rsidRPr="00196F41">
        <w:rPr>
          <w:color w:val="00315F"/>
          <w:sz w:val="28"/>
          <w:szCs w:val="28"/>
          <w:lang w:val="ru-RU"/>
        </w:rPr>
        <w:t>Семинар</w:t>
      </w:r>
      <w:r w:rsidR="00E66F1A" w:rsidRPr="00E66F1A">
        <w:rPr>
          <w:color w:val="00315F"/>
          <w:sz w:val="28"/>
          <w:szCs w:val="28"/>
          <w:lang w:val="ru-RU"/>
        </w:rPr>
        <w:t xml:space="preserve"> </w:t>
      </w:r>
      <w:r w:rsidRPr="00196F41">
        <w:rPr>
          <w:color w:val="00315F"/>
          <w:sz w:val="28"/>
          <w:szCs w:val="28"/>
          <w:lang w:val="ru-RU"/>
        </w:rPr>
        <w:t>будет полезен всем профессионалам: от руководства учрежд</w:t>
      </w:r>
      <w:r w:rsidRPr="00196F41">
        <w:rPr>
          <w:color w:val="00315F"/>
          <w:sz w:val="28"/>
          <w:szCs w:val="28"/>
          <w:lang w:val="ru-RU"/>
        </w:rPr>
        <w:t>е</w:t>
      </w:r>
      <w:r w:rsidRPr="00196F41">
        <w:rPr>
          <w:color w:val="00315F"/>
          <w:sz w:val="28"/>
          <w:szCs w:val="28"/>
          <w:lang w:val="ru-RU"/>
        </w:rPr>
        <w:t>ний и лабораторий, принимающих решение о необходимости приобретения оборудования, до непосредственных пользователей, отвечающих за настройку и повседневную эксплуатацию приборов.</w:t>
      </w:r>
    </w:p>
    <w:p w:rsidR="00D7103E" w:rsidRPr="00671C2F" w:rsidRDefault="00D7103E" w:rsidP="00D7103E">
      <w:pPr>
        <w:ind w:firstLine="567"/>
        <w:jc w:val="both"/>
        <w:rPr>
          <w:color w:val="00315F"/>
          <w:sz w:val="28"/>
          <w:szCs w:val="28"/>
          <w:lang w:val="ru-RU"/>
        </w:rPr>
      </w:pPr>
    </w:p>
    <w:tbl>
      <w:tblPr>
        <w:tblStyle w:val="a3"/>
        <w:tblW w:w="10206" w:type="dxa"/>
        <w:tblInd w:w="-841" w:type="dxa"/>
        <w:tblLook w:val="04A0"/>
      </w:tblPr>
      <w:tblGrid>
        <w:gridCol w:w="5070"/>
        <w:gridCol w:w="1276"/>
        <w:gridCol w:w="3860"/>
      </w:tblGrid>
      <w:tr w:rsidR="00E66F1A" w:rsidTr="00954575">
        <w:tc>
          <w:tcPr>
            <w:tcW w:w="5070" w:type="dxa"/>
          </w:tcPr>
          <w:p w:rsidR="00E66F1A" w:rsidRPr="00061706" w:rsidRDefault="00E66F1A" w:rsidP="00E66F1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Презентация, доклад</w:t>
            </w:r>
          </w:p>
        </w:tc>
        <w:tc>
          <w:tcPr>
            <w:tcW w:w="1276" w:type="dxa"/>
          </w:tcPr>
          <w:p w:rsidR="00E66F1A" w:rsidRPr="00061706" w:rsidRDefault="00E66F1A" w:rsidP="00E66F1A">
            <w:pPr>
              <w:jc w:val="center"/>
              <w:rPr>
                <w:sz w:val="24"/>
                <w:szCs w:val="24"/>
                <w:lang w:val="ru-RU"/>
              </w:rPr>
            </w:pPr>
            <w:r w:rsidRPr="00061706">
              <w:rPr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3860" w:type="dxa"/>
          </w:tcPr>
          <w:p w:rsidR="00E66F1A" w:rsidRPr="00EB1D89" w:rsidRDefault="00E66F1A" w:rsidP="00E66F1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Докладчик</w:t>
            </w:r>
          </w:p>
        </w:tc>
      </w:tr>
      <w:tr w:rsidR="00D7103E" w:rsidTr="00954575">
        <w:tc>
          <w:tcPr>
            <w:tcW w:w="5070" w:type="dxa"/>
          </w:tcPr>
          <w:p w:rsidR="00D7103E" w:rsidRDefault="00D7103E" w:rsidP="00E66F1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Регистрация участников</w:t>
            </w:r>
          </w:p>
        </w:tc>
        <w:tc>
          <w:tcPr>
            <w:tcW w:w="1276" w:type="dxa"/>
          </w:tcPr>
          <w:p w:rsidR="00D7103E" w:rsidRPr="00061706" w:rsidRDefault="00D7103E" w:rsidP="00D7103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  <w:r w:rsidRPr="00EB1D89">
              <w:rPr>
                <w:sz w:val="24"/>
                <w:szCs w:val="24"/>
                <w:vertAlign w:val="superscript"/>
                <w:lang w:val="ru-RU"/>
              </w:rPr>
              <w:t>0</w:t>
            </w:r>
            <w:r>
              <w:rPr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10</w:t>
            </w:r>
            <w:r w:rsidRPr="00EB1D89">
              <w:rPr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3860" w:type="dxa"/>
          </w:tcPr>
          <w:p w:rsidR="00D7103E" w:rsidRDefault="00D7103E" w:rsidP="00E66F1A">
            <w:pPr>
              <w:jc w:val="center"/>
              <w:rPr>
                <w:lang w:val="ru-RU"/>
              </w:rPr>
            </w:pPr>
          </w:p>
        </w:tc>
      </w:tr>
      <w:tr w:rsidR="00E66F1A" w:rsidRPr="00954575" w:rsidTr="00954575">
        <w:tc>
          <w:tcPr>
            <w:tcW w:w="5070" w:type="dxa"/>
          </w:tcPr>
          <w:p w:rsidR="00E66F1A" w:rsidRPr="00C5718E" w:rsidRDefault="00E66F1A" w:rsidP="00E66F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● Вступительное слово</w:t>
            </w:r>
          </w:p>
        </w:tc>
        <w:tc>
          <w:tcPr>
            <w:tcW w:w="1276" w:type="dxa"/>
          </w:tcPr>
          <w:p w:rsidR="00E66F1A" w:rsidRPr="00E95A7B" w:rsidRDefault="00E66F1A" w:rsidP="00DF3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Pr="00EB1D89">
              <w:rPr>
                <w:sz w:val="24"/>
                <w:szCs w:val="24"/>
                <w:vertAlign w:val="superscript"/>
                <w:lang w:val="ru-RU"/>
              </w:rPr>
              <w:t>00</w:t>
            </w:r>
            <w:r>
              <w:rPr>
                <w:sz w:val="24"/>
                <w:szCs w:val="24"/>
                <w:lang w:val="ru-RU"/>
              </w:rPr>
              <w:t>-10</w:t>
            </w:r>
            <w:r w:rsidR="00DF3F23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="00A60E98">
              <w:rPr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3860" w:type="dxa"/>
          </w:tcPr>
          <w:p w:rsidR="00E95A7B" w:rsidRDefault="00E95A7B" w:rsidP="00E66F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Исполнительный директор Омск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го регионального ЦКП СО РАН к.х.н. В.А.Дроздов</w:t>
            </w:r>
          </w:p>
          <w:p w:rsidR="00E95A7B" w:rsidRDefault="00E95A7B" w:rsidP="00E66F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Презентационный доклад предст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вителя компании «Спектроника»</w:t>
            </w:r>
          </w:p>
          <w:p w:rsidR="00E66F1A" w:rsidRDefault="00E95A7B" w:rsidP="00E66F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Ю.Б. Жучкова</w:t>
            </w:r>
            <w:r w:rsidR="00E66F1A">
              <w:rPr>
                <w:sz w:val="24"/>
                <w:szCs w:val="24"/>
                <w:lang w:val="ru-RU"/>
              </w:rPr>
              <w:t>,</w:t>
            </w:r>
          </w:p>
          <w:p w:rsidR="00E66F1A" w:rsidRDefault="00E66F1A" w:rsidP="00E66F1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 отдела аналитического обор</w:t>
            </w:r>
            <w:r>
              <w:rPr>
                <w:sz w:val="20"/>
                <w:szCs w:val="20"/>
                <w:lang w:val="ru-RU"/>
              </w:rPr>
              <w:t>у</w:t>
            </w:r>
            <w:r>
              <w:rPr>
                <w:sz w:val="20"/>
                <w:szCs w:val="20"/>
                <w:lang w:val="ru-RU"/>
              </w:rPr>
              <w:t>дования</w:t>
            </w:r>
          </w:p>
          <w:p w:rsidR="00E95A7B" w:rsidRPr="00A25A50" w:rsidRDefault="00E95A7B" w:rsidP="00E66F1A">
            <w:pPr>
              <w:rPr>
                <w:sz w:val="24"/>
                <w:szCs w:val="24"/>
                <w:lang w:val="ru-RU"/>
              </w:rPr>
            </w:pPr>
          </w:p>
        </w:tc>
      </w:tr>
      <w:tr w:rsidR="00321762" w:rsidRPr="00954575" w:rsidTr="00954575">
        <w:tc>
          <w:tcPr>
            <w:tcW w:w="5070" w:type="dxa"/>
          </w:tcPr>
          <w:p w:rsidR="00321762" w:rsidRPr="00C5718E" w:rsidRDefault="00321762" w:rsidP="00CC7B64">
            <w:pPr>
              <w:rPr>
                <w:sz w:val="24"/>
                <w:szCs w:val="24"/>
                <w:lang w:val="ru-RU"/>
              </w:rPr>
            </w:pPr>
            <w:r w:rsidRPr="00061706">
              <w:rPr>
                <w:sz w:val="24"/>
                <w:szCs w:val="24"/>
                <w:lang w:val="ru-RU" w:eastAsia="ru-RU"/>
              </w:rPr>
              <w:t>● Автоматизированная экстракция раствор</w:t>
            </w:r>
            <w:r w:rsidRPr="00061706">
              <w:rPr>
                <w:sz w:val="24"/>
                <w:szCs w:val="24"/>
                <w:lang w:val="ru-RU" w:eastAsia="ru-RU"/>
              </w:rPr>
              <w:t>и</w:t>
            </w:r>
            <w:r w:rsidRPr="00061706">
              <w:rPr>
                <w:sz w:val="24"/>
                <w:szCs w:val="24"/>
                <w:lang w:val="ru-RU" w:eastAsia="ru-RU"/>
              </w:rPr>
              <w:t>телями как метод пробоподготовки для хим</w:t>
            </w:r>
            <w:r w:rsidRPr="00061706">
              <w:rPr>
                <w:sz w:val="24"/>
                <w:szCs w:val="24"/>
                <w:lang w:val="ru-RU" w:eastAsia="ru-RU"/>
              </w:rPr>
              <w:t>и</w:t>
            </w:r>
            <w:r w:rsidRPr="00061706">
              <w:rPr>
                <w:sz w:val="24"/>
                <w:szCs w:val="24"/>
                <w:lang w:val="ru-RU" w:eastAsia="ru-RU"/>
              </w:rPr>
              <w:t>ческого анализа</w:t>
            </w:r>
          </w:p>
        </w:tc>
        <w:tc>
          <w:tcPr>
            <w:tcW w:w="1276" w:type="dxa"/>
          </w:tcPr>
          <w:p w:rsidR="00321762" w:rsidRPr="00A60E98" w:rsidRDefault="00321762" w:rsidP="00DF3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DF3F23">
              <w:rPr>
                <w:sz w:val="24"/>
                <w:szCs w:val="24"/>
                <w:vertAlign w:val="superscript"/>
                <w:lang w:val="ru-RU"/>
              </w:rPr>
              <w:t>2</w:t>
            </w:r>
            <w:r>
              <w:rPr>
                <w:sz w:val="24"/>
                <w:szCs w:val="24"/>
                <w:vertAlign w:val="superscript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-10</w:t>
            </w:r>
            <w:r w:rsidR="00DF3F23">
              <w:rPr>
                <w:sz w:val="24"/>
                <w:szCs w:val="24"/>
                <w:vertAlign w:val="superscript"/>
                <w:lang w:val="ru-RU"/>
              </w:rPr>
              <w:t>5</w:t>
            </w:r>
            <w:r>
              <w:rPr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3860" w:type="dxa"/>
          </w:tcPr>
          <w:p w:rsidR="00321762" w:rsidRDefault="00321762" w:rsidP="00CC7B6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Элефтеров Александр Игоревич,</w:t>
            </w:r>
          </w:p>
          <w:p w:rsidR="00321762" w:rsidRPr="00A25A50" w:rsidRDefault="00321762" w:rsidP="00CC7B64">
            <w:pPr>
              <w:rPr>
                <w:sz w:val="24"/>
                <w:szCs w:val="24"/>
                <w:lang w:val="ru-RU"/>
              </w:rPr>
            </w:pPr>
            <w:r w:rsidRPr="0022083F">
              <w:rPr>
                <w:sz w:val="20"/>
                <w:szCs w:val="20"/>
                <w:lang w:val="ru-RU"/>
              </w:rPr>
              <w:t>кандидат химических наук,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083F">
              <w:rPr>
                <w:sz w:val="20"/>
                <w:szCs w:val="20"/>
                <w:lang w:val="ru-RU"/>
              </w:rPr>
              <w:t>руководитель отдела научной и методической поддер</w:t>
            </w:r>
            <w:r w:rsidRPr="0022083F">
              <w:rPr>
                <w:sz w:val="20"/>
                <w:szCs w:val="20"/>
                <w:lang w:val="ru-RU"/>
              </w:rPr>
              <w:t>ж</w:t>
            </w:r>
            <w:r w:rsidRPr="0022083F">
              <w:rPr>
                <w:sz w:val="20"/>
                <w:szCs w:val="20"/>
                <w:lang w:val="ru-RU"/>
              </w:rPr>
              <w:t>ки компании «Спектроника»</w:t>
            </w:r>
          </w:p>
        </w:tc>
      </w:tr>
      <w:tr w:rsidR="00EB4714" w:rsidRPr="00954575" w:rsidTr="00954575">
        <w:tc>
          <w:tcPr>
            <w:tcW w:w="5070" w:type="dxa"/>
          </w:tcPr>
          <w:p w:rsidR="00EB4714" w:rsidRDefault="0047410A" w:rsidP="00E66F1A">
            <w:pPr>
              <w:rPr>
                <w:lang w:val="ru-RU" w:eastAsia="ru-RU"/>
              </w:rPr>
            </w:pPr>
            <w:r w:rsidRPr="00061706">
              <w:rPr>
                <w:sz w:val="24"/>
                <w:szCs w:val="24"/>
                <w:lang w:val="ru-RU" w:eastAsia="ru-RU"/>
              </w:rPr>
              <w:t>●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="00954575" w:rsidRPr="00954575">
              <w:rPr>
                <w:sz w:val="24"/>
                <w:szCs w:val="24"/>
                <w:lang w:val="ru-RU" w:eastAsia="ru-RU"/>
              </w:rPr>
              <w:t>Современное оборудование для элементного анализа неорганических растворов. Констру</w:t>
            </w:r>
            <w:r w:rsidR="00954575" w:rsidRPr="00954575">
              <w:rPr>
                <w:sz w:val="24"/>
                <w:szCs w:val="24"/>
                <w:lang w:val="ru-RU" w:eastAsia="ru-RU"/>
              </w:rPr>
              <w:t>к</w:t>
            </w:r>
            <w:r w:rsidR="00954575" w:rsidRPr="00954575">
              <w:rPr>
                <w:sz w:val="24"/>
                <w:szCs w:val="24"/>
                <w:lang w:val="ru-RU" w:eastAsia="ru-RU"/>
              </w:rPr>
              <w:t>тивные особенности и аналитические характ</w:t>
            </w:r>
            <w:r w:rsidR="00954575" w:rsidRPr="00954575">
              <w:rPr>
                <w:sz w:val="24"/>
                <w:szCs w:val="24"/>
                <w:lang w:val="ru-RU" w:eastAsia="ru-RU"/>
              </w:rPr>
              <w:t>е</w:t>
            </w:r>
            <w:r w:rsidR="00954575" w:rsidRPr="00954575">
              <w:rPr>
                <w:sz w:val="24"/>
                <w:szCs w:val="24"/>
                <w:lang w:val="ru-RU" w:eastAsia="ru-RU"/>
              </w:rPr>
              <w:t>ристики ОЭС с ИСП iCAP7000</w:t>
            </w:r>
          </w:p>
        </w:tc>
        <w:tc>
          <w:tcPr>
            <w:tcW w:w="1276" w:type="dxa"/>
          </w:tcPr>
          <w:p w:rsidR="00EB4714" w:rsidRDefault="00EB4714" w:rsidP="00DF3F2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DF3F23">
              <w:rPr>
                <w:sz w:val="24"/>
                <w:szCs w:val="24"/>
                <w:vertAlign w:val="superscript"/>
                <w:lang w:val="ru-RU"/>
              </w:rPr>
              <w:t>5</w:t>
            </w:r>
            <w:r w:rsidRPr="00EB1D89">
              <w:rPr>
                <w:sz w:val="24"/>
                <w:szCs w:val="24"/>
                <w:vertAlign w:val="superscript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-1</w:t>
            </w:r>
            <w:r w:rsidR="00321762">
              <w:rPr>
                <w:sz w:val="24"/>
                <w:szCs w:val="24"/>
                <w:lang w:val="ru-RU"/>
              </w:rPr>
              <w:t>1</w:t>
            </w:r>
            <w:r w:rsidR="00DF3F23">
              <w:rPr>
                <w:sz w:val="24"/>
                <w:szCs w:val="24"/>
                <w:vertAlign w:val="superscript"/>
                <w:lang w:val="ru-RU"/>
              </w:rPr>
              <w:t>2</w:t>
            </w:r>
            <w:r>
              <w:rPr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3860" w:type="dxa"/>
          </w:tcPr>
          <w:p w:rsidR="00954575" w:rsidRDefault="00954575" w:rsidP="00611F5C">
            <w:pPr>
              <w:rPr>
                <w:sz w:val="24"/>
                <w:szCs w:val="24"/>
                <w:lang w:val="ru-RU"/>
              </w:rPr>
            </w:pPr>
            <w:r w:rsidRPr="00954575">
              <w:rPr>
                <w:sz w:val="24"/>
                <w:szCs w:val="24"/>
                <w:lang w:val="ru-RU"/>
              </w:rPr>
              <w:t>Бухбиндер Георгий Львович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EB4714" w:rsidRPr="00321762" w:rsidRDefault="00321762" w:rsidP="00611F5C">
            <w:pPr>
              <w:rPr>
                <w:lang w:val="ru-RU"/>
              </w:rPr>
            </w:pPr>
            <w:r w:rsidRPr="00321762">
              <w:rPr>
                <w:lang w:val="ru-RU"/>
              </w:rPr>
              <w:t xml:space="preserve"> </w:t>
            </w:r>
            <w:r w:rsidR="00954575" w:rsidRPr="00954575">
              <w:rPr>
                <w:sz w:val="20"/>
                <w:szCs w:val="20"/>
                <w:lang w:val="ru-RU"/>
              </w:rPr>
              <w:t>к.х.н., зам. директора по элементному анализу</w:t>
            </w:r>
            <w:r w:rsidR="00954575">
              <w:rPr>
                <w:sz w:val="20"/>
                <w:szCs w:val="20"/>
                <w:lang w:val="ru-RU"/>
              </w:rPr>
              <w:t xml:space="preserve"> </w:t>
            </w:r>
            <w:r w:rsidRPr="00611F5C">
              <w:rPr>
                <w:sz w:val="20"/>
                <w:szCs w:val="20"/>
                <w:lang w:val="ru-RU"/>
              </w:rPr>
              <w:t>компани</w:t>
            </w:r>
            <w:r w:rsidR="00611F5C">
              <w:rPr>
                <w:sz w:val="20"/>
                <w:szCs w:val="20"/>
                <w:lang w:val="ru-RU"/>
              </w:rPr>
              <w:t>и</w:t>
            </w:r>
            <w:r w:rsidRPr="00611F5C">
              <w:rPr>
                <w:sz w:val="20"/>
                <w:szCs w:val="20"/>
                <w:lang w:val="ru-RU"/>
              </w:rPr>
              <w:t xml:space="preserve"> </w:t>
            </w:r>
            <w:r w:rsidR="00611F5C">
              <w:rPr>
                <w:sz w:val="20"/>
                <w:szCs w:val="20"/>
                <w:lang w:val="ru-RU"/>
              </w:rPr>
              <w:t>«</w:t>
            </w:r>
            <w:r w:rsidRPr="00611F5C">
              <w:rPr>
                <w:sz w:val="20"/>
                <w:szCs w:val="20"/>
                <w:lang w:val="ru-RU"/>
              </w:rPr>
              <w:t>Интертек Корп</w:t>
            </w:r>
            <w:r w:rsidRPr="00611F5C">
              <w:rPr>
                <w:sz w:val="20"/>
                <w:szCs w:val="20"/>
                <w:lang w:val="ru-RU"/>
              </w:rPr>
              <w:t>о</w:t>
            </w:r>
            <w:r w:rsidRPr="00611F5C">
              <w:rPr>
                <w:sz w:val="20"/>
                <w:szCs w:val="20"/>
                <w:lang w:val="ru-RU"/>
              </w:rPr>
              <w:t>рейшн</w:t>
            </w:r>
            <w:r w:rsidR="00611F5C">
              <w:rPr>
                <w:sz w:val="20"/>
                <w:szCs w:val="20"/>
                <w:lang w:val="ru-RU"/>
              </w:rPr>
              <w:t>»</w:t>
            </w:r>
            <w:r w:rsidRPr="00611F5C">
              <w:rPr>
                <w:sz w:val="20"/>
                <w:szCs w:val="20"/>
                <w:lang w:val="ru-RU"/>
              </w:rPr>
              <w:t>, г. Красноярск.</w:t>
            </w:r>
          </w:p>
        </w:tc>
      </w:tr>
      <w:tr w:rsidR="00E66F1A" w:rsidRPr="00954575" w:rsidTr="00954575">
        <w:tc>
          <w:tcPr>
            <w:tcW w:w="5070" w:type="dxa"/>
          </w:tcPr>
          <w:p w:rsidR="00E66F1A" w:rsidRPr="00C5718E" w:rsidRDefault="00E66F1A" w:rsidP="00321762">
            <w:pPr>
              <w:rPr>
                <w:sz w:val="24"/>
                <w:szCs w:val="24"/>
                <w:lang w:val="ru-RU"/>
              </w:rPr>
            </w:pPr>
            <w:r w:rsidRPr="00061706">
              <w:rPr>
                <w:sz w:val="24"/>
                <w:szCs w:val="24"/>
                <w:lang w:val="ru-RU" w:eastAsia="ru-RU"/>
              </w:rPr>
              <w:lastRenderedPageBreak/>
              <w:t xml:space="preserve">● </w:t>
            </w:r>
            <w:r w:rsidR="00321762" w:rsidRPr="00061706">
              <w:rPr>
                <w:sz w:val="24"/>
                <w:szCs w:val="24"/>
                <w:lang w:val="ru-RU" w:eastAsia="ru-RU"/>
              </w:rPr>
              <w:t>Ионная хроматография для определения и</w:t>
            </w:r>
            <w:r w:rsidR="00321762" w:rsidRPr="00061706">
              <w:rPr>
                <w:sz w:val="24"/>
                <w:szCs w:val="24"/>
                <w:lang w:val="ru-RU" w:eastAsia="ru-RU"/>
              </w:rPr>
              <w:t>о</w:t>
            </w:r>
            <w:r w:rsidR="00321762" w:rsidRPr="00061706">
              <w:rPr>
                <w:sz w:val="24"/>
                <w:szCs w:val="24"/>
                <w:lang w:val="ru-RU" w:eastAsia="ru-RU"/>
              </w:rPr>
              <w:t>нов и ионизующихся соединений: органич</w:t>
            </w:r>
            <w:r w:rsidR="00321762" w:rsidRPr="00061706">
              <w:rPr>
                <w:sz w:val="24"/>
                <w:szCs w:val="24"/>
                <w:lang w:val="ru-RU" w:eastAsia="ru-RU"/>
              </w:rPr>
              <w:t>е</w:t>
            </w:r>
            <w:r w:rsidR="00321762" w:rsidRPr="00061706">
              <w:rPr>
                <w:sz w:val="24"/>
                <w:szCs w:val="24"/>
                <w:lang w:val="ru-RU" w:eastAsia="ru-RU"/>
              </w:rPr>
              <w:t>ские и неорганические анионы и катионы</w:t>
            </w:r>
          </w:p>
        </w:tc>
        <w:tc>
          <w:tcPr>
            <w:tcW w:w="1276" w:type="dxa"/>
          </w:tcPr>
          <w:p w:rsidR="00E66F1A" w:rsidRPr="00A60E98" w:rsidRDefault="00E66F1A" w:rsidP="00DF3F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21762">
              <w:rPr>
                <w:sz w:val="24"/>
                <w:szCs w:val="24"/>
                <w:lang w:val="ru-RU"/>
              </w:rPr>
              <w:t>1</w:t>
            </w:r>
            <w:r w:rsidR="00DF3F23">
              <w:rPr>
                <w:sz w:val="24"/>
                <w:szCs w:val="24"/>
                <w:vertAlign w:val="superscript"/>
                <w:lang w:val="ru-RU"/>
              </w:rPr>
              <w:t>2</w:t>
            </w:r>
            <w:r w:rsidR="00A60E98">
              <w:rPr>
                <w:sz w:val="24"/>
                <w:szCs w:val="24"/>
                <w:vertAlign w:val="superscript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-1</w:t>
            </w:r>
            <w:r w:rsidR="00E95A7B">
              <w:rPr>
                <w:sz w:val="24"/>
                <w:szCs w:val="24"/>
                <w:lang w:val="ru-RU"/>
              </w:rPr>
              <w:t>1</w:t>
            </w:r>
            <w:r w:rsidR="00321762">
              <w:rPr>
                <w:sz w:val="24"/>
                <w:szCs w:val="24"/>
                <w:vertAlign w:val="superscript"/>
                <w:lang w:val="ru-RU"/>
              </w:rPr>
              <w:t>5</w:t>
            </w:r>
            <w:r w:rsidR="00A60E98">
              <w:rPr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3860" w:type="dxa"/>
          </w:tcPr>
          <w:p w:rsidR="00E66F1A" w:rsidRDefault="00E66F1A" w:rsidP="00E66F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Элефтеров Александр Игоревич,</w:t>
            </w:r>
          </w:p>
          <w:p w:rsidR="00E66F1A" w:rsidRPr="00A25A50" w:rsidRDefault="00E66F1A" w:rsidP="00E66F1A">
            <w:pPr>
              <w:rPr>
                <w:sz w:val="24"/>
                <w:szCs w:val="24"/>
                <w:lang w:val="ru-RU"/>
              </w:rPr>
            </w:pPr>
            <w:r w:rsidRPr="0022083F">
              <w:rPr>
                <w:sz w:val="20"/>
                <w:szCs w:val="20"/>
                <w:lang w:val="ru-RU"/>
              </w:rPr>
              <w:t>кандидат химических наук,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083F">
              <w:rPr>
                <w:sz w:val="20"/>
                <w:szCs w:val="20"/>
                <w:lang w:val="ru-RU"/>
              </w:rPr>
              <w:t>руководитель отдела научной и методической поддер</w:t>
            </w:r>
            <w:r w:rsidRPr="0022083F">
              <w:rPr>
                <w:sz w:val="20"/>
                <w:szCs w:val="20"/>
                <w:lang w:val="ru-RU"/>
              </w:rPr>
              <w:t>ж</w:t>
            </w:r>
            <w:r w:rsidRPr="0022083F">
              <w:rPr>
                <w:sz w:val="20"/>
                <w:szCs w:val="20"/>
                <w:lang w:val="ru-RU"/>
              </w:rPr>
              <w:t>ки компании «Спектроника»</w:t>
            </w:r>
          </w:p>
        </w:tc>
      </w:tr>
      <w:tr w:rsidR="00321762" w:rsidRPr="00321762" w:rsidTr="00954575">
        <w:tc>
          <w:tcPr>
            <w:tcW w:w="5070" w:type="dxa"/>
          </w:tcPr>
          <w:p w:rsidR="00321762" w:rsidRDefault="00321762" w:rsidP="00CC7B64">
            <w:pPr>
              <w:rPr>
                <w:lang w:val="ru-RU" w:eastAsia="ru-RU"/>
              </w:rPr>
            </w:pPr>
            <w:r w:rsidRPr="00061706">
              <w:rPr>
                <w:sz w:val="24"/>
                <w:szCs w:val="24"/>
                <w:lang w:val="ru-RU" w:eastAsia="ru-RU"/>
              </w:rPr>
              <w:t>●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Перерыв (кофе –брейк)</w:t>
            </w:r>
          </w:p>
          <w:p w:rsidR="00140B3F" w:rsidRPr="00061706" w:rsidRDefault="00140B3F" w:rsidP="00CC7B64">
            <w:pPr>
              <w:rPr>
                <w:lang w:val="ru-RU" w:eastAsia="ru-RU"/>
              </w:rPr>
            </w:pPr>
          </w:p>
        </w:tc>
        <w:tc>
          <w:tcPr>
            <w:tcW w:w="1276" w:type="dxa"/>
          </w:tcPr>
          <w:p w:rsidR="00321762" w:rsidRDefault="00321762" w:rsidP="00CC7B64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>
              <w:rPr>
                <w:sz w:val="24"/>
                <w:szCs w:val="24"/>
                <w:vertAlign w:val="superscript"/>
                <w:lang w:val="ru-RU"/>
              </w:rPr>
              <w:t xml:space="preserve">50 – </w:t>
            </w:r>
            <w:r>
              <w:rPr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  <w:vertAlign w:val="superscript"/>
                <w:lang w:val="ru-RU"/>
              </w:rPr>
              <w:t>10</w:t>
            </w:r>
          </w:p>
        </w:tc>
        <w:tc>
          <w:tcPr>
            <w:tcW w:w="3860" w:type="dxa"/>
          </w:tcPr>
          <w:p w:rsidR="00321762" w:rsidRDefault="00321762" w:rsidP="00CC7B64">
            <w:pPr>
              <w:rPr>
                <w:lang w:val="ru-RU"/>
              </w:rPr>
            </w:pPr>
          </w:p>
        </w:tc>
      </w:tr>
      <w:tr w:rsidR="00E66F1A" w:rsidRPr="00954575" w:rsidTr="00954575">
        <w:tc>
          <w:tcPr>
            <w:tcW w:w="5070" w:type="dxa"/>
          </w:tcPr>
          <w:p w:rsidR="00E66F1A" w:rsidRPr="00061706" w:rsidRDefault="00E66F1A" w:rsidP="00E66F1A">
            <w:pPr>
              <w:rPr>
                <w:sz w:val="24"/>
                <w:szCs w:val="24"/>
                <w:lang w:val="ru-RU"/>
              </w:rPr>
            </w:pPr>
            <w:r w:rsidRPr="00061706">
              <w:rPr>
                <w:sz w:val="24"/>
                <w:szCs w:val="24"/>
                <w:lang w:val="ru-RU" w:eastAsia="ru-RU"/>
              </w:rPr>
              <w:t xml:space="preserve">● </w:t>
            </w:r>
            <w:r w:rsidR="00760B75" w:rsidRPr="00061706">
              <w:rPr>
                <w:sz w:val="24"/>
                <w:szCs w:val="24"/>
                <w:lang w:val="ru-RU" w:eastAsia="ru-RU"/>
              </w:rPr>
              <w:t>Элементный органический анализ – униве</w:t>
            </w:r>
            <w:r w:rsidR="00760B75" w:rsidRPr="00061706">
              <w:rPr>
                <w:sz w:val="24"/>
                <w:szCs w:val="24"/>
                <w:lang w:val="ru-RU" w:eastAsia="ru-RU"/>
              </w:rPr>
              <w:t>р</w:t>
            </w:r>
            <w:r w:rsidR="00760B75" w:rsidRPr="00061706">
              <w:rPr>
                <w:sz w:val="24"/>
                <w:szCs w:val="24"/>
                <w:lang w:val="ru-RU" w:eastAsia="ru-RU"/>
              </w:rPr>
              <w:t>сальный метод для широкого спектра прим</w:t>
            </w:r>
            <w:r w:rsidR="00760B75" w:rsidRPr="00061706">
              <w:rPr>
                <w:sz w:val="24"/>
                <w:szCs w:val="24"/>
                <w:lang w:val="ru-RU" w:eastAsia="ru-RU"/>
              </w:rPr>
              <w:t>е</w:t>
            </w:r>
            <w:r w:rsidR="00760B75" w:rsidRPr="00061706">
              <w:rPr>
                <w:sz w:val="24"/>
                <w:szCs w:val="24"/>
                <w:lang w:val="ru-RU" w:eastAsia="ru-RU"/>
              </w:rPr>
              <w:t>нений</w:t>
            </w:r>
          </w:p>
        </w:tc>
        <w:tc>
          <w:tcPr>
            <w:tcW w:w="1276" w:type="dxa"/>
          </w:tcPr>
          <w:p w:rsidR="00E66F1A" w:rsidRPr="00321762" w:rsidRDefault="00321762" w:rsidP="0032176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-1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  <w:vertAlign w:val="superscript"/>
                <w:lang w:val="ru-RU"/>
              </w:rPr>
              <w:t>0</w:t>
            </w:r>
          </w:p>
        </w:tc>
        <w:tc>
          <w:tcPr>
            <w:tcW w:w="3860" w:type="dxa"/>
          </w:tcPr>
          <w:p w:rsidR="00321762" w:rsidRDefault="00321762" w:rsidP="0032176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Элефтеров Александр Игоревич,</w:t>
            </w:r>
          </w:p>
          <w:p w:rsidR="00E66F1A" w:rsidRPr="00061706" w:rsidRDefault="00321762" w:rsidP="00321762">
            <w:pPr>
              <w:rPr>
                <w:sz w:val="24"/>
                <w:szCs w:val="24"/>
                <w:lang w:val="ru-RU"/>
              </w:rPr>
            </w:pPr>
            <w:r w:rsidRPr="0022083F">
              <w:rPr>
                <w:sz w:val="20"/>
                <w:szCs w:val="20"/>
                <w:lang w:val="ru-RU"/>
              </w:rPr>
              <w:t>кандидат химических наук,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083F">
              <w:rPr>
                <w:sz w:val="20"/>
                <w:szCs w:val="20"/>
                <w:lang w:val="ru-RU"/>
              </w:rPr>
              <w:t>руководитель отдела научной и методической поддер</w:t>
            </w:r>
            <w:r w:rsidRPr="0022083F">
              <w:rPr>
                <w:sz w:val="20"/>
                <w:szCs w:val="20"/>
                <w:lang w:val="ru-RU"/>
              </w:rPr>
              <w:t>ж</w:t>
            </w:r>
            <w:r w:rsidRPr="0022083F">
              <w:rPr>
                <w:sz w:val="20"/>
                <w:szCs w:val="20"/>
                <w:lang w:val="ru-RU"/>
              </w:rPr>
              <w:t>ки компании «Спектроника»</w:t>
            </w:r>
          </w:p>
        </w:tc>
      </w:tr>
      <w:tr w:rsidR="00321762" w:rsidRPr="00954575" w:rsidTr="00954575">
        <w:tc>
          <w:tcPr>
            <w:tcW w:w="5070" w:type="dxa"/>
          </w:tcPr>
          <w:p w:rsidR="00321762" w:rsidRPr="0047410A" w:rsidRDefault="00140B3F" w:rsidP="0047410A">
            <w:pPr>
              <w:widowControl w:val="0"/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061706">
              <w:rPr>
                <w:sz w:val="24"/>
                <w:szCs w:val="24"/>
                <w:lang w:val="ru-RU" w:eastAsia="ru-RU"/>
              </w:rPr>
              <w:t>●</w:t>
            </w:r>
            <w:r w:rsidR="0047410A" w:rsidRPr="0047410A">
              <w:rPr>
                <w:lang w:val="ru-RU" w:eastAsia="ru-RU"/>
              </w:rPr>
              <w:t xml:space="preserve"> </w:t>
            </w:r>
            <w:r w:rsidR="0047410A">
              <w:rPr>
                <w:lang w:val="ru-RU" w:eastAsia="ru-RU"/>
              </w:rPr>
              <w:t>Оборудование ИК</w:t>
            </w:r>
            <w:r w:rsidR="0047410A" w:rsidRPr="0047410A">
              <w:rPr>
                <w:lang w:val="ru-RU" w:eastAsia="ru-RU"/>
              </w:rPr>
              <w:t xml:space="preserve"> </w:t>
            </w:r>
            <w:r w:rsidR="0047410A">
              <w:rPr>
                <w:lang w:val="ru-RU"/>
              </w:rPr>
              <w:t>спектрометрии</w:t>
            </w:r>
            <w:r w:rsidR="0047410A">
              <w:rPr>
                <w:lang w:val="ru-RU" w:eastAsia="ru-RU"/>
              </w:rPr>
              <w:t xml:space="preserve"> для решения задач химического контроля</w:t>
            </w:r>
          </w:p>
          <w:p w:rsidR="00321762" w:rsidRPr="00061706" w:rsidRDefault="00321762" w:rsidP="00E66F1A">
            <w:pPr>
              <w:rPr>
                <w:lang w:val="ru-RU" w:eastAsia="ru-RU"/>
              </w:rPr>
            </w:pPr>
          </w:p>
        </w:tc>
        <w:tc>
          <w:tcPr>
            <w:tcW w:w="1276" w:type="dxa"/>
          </w:tcPr>
          <w:p w:rsidR="00321762" w:rsidRPr="00760B75" w:rsidRDefault="00760B75" w:rsidP="00760B75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  <w:lang w:val="ru-RU"/>
              </w:rPr>
              <w:t>40</w:t>
            </w:r>
            <w:r>
              <w:rPr>
                <w:sz w:val="24"/>
                <w:szCs w:val="24"/>
                <w:lang w:val="ru-RU"/>
              </w:rPr>
              <w:t>-13</w:t>
            </w:r>
            <w:r>
              <w:rPr>
                <w:sz w:val="24"/>
                <w:szCs w:val="24"/>
                <w:vertAlign w:val="superscript"/>
                <w:lang w:val="ru-RU"/>
              </w:rPr>
              <w:t>10</w:t>
            </w:r>
          </w:p>
        </w:tc>
        <w:tc>
          <w:tcPr>
            <w:tcW w:w="3860" w:type="dxa"/>
          </w:tcPr>
          <w:p w:rsidR="00611F5C" w:rsidRDefault="00611F5C" w:rsidP="00611F5C">
            <w:pPr>
              <w:rPr>
                <w:lang w:val="ru-RU"/>
              </w:rPr>
            </w:pPr>
            <w:r w:rsidRPr="00611F5C">
              <w:rPr>
                <w:sz w:val="24"/>
                <w:szCs w:val="24"/>
                <w:lang w:val="ru-RU"/>
              </w:rPr>
              <w:t>Маланчик Марина Викторовна</w:t>
            </w:r>
            <w:r w:rsidRPr="00321762">
              <w:rPr>
                <w:lang w:val="ru-RU"/>
              </w:rPr>
              <w:t>,</w:t>
            </w:r>
          </w:p>
          <w:p w:rsidR="00321762" w:rsidRDefault="00611F5C" w:rsidP="00611F5C">
            <w:pPr>
              <w:rPr>
                <w:lang w:val="ru-RU"/>
              </w:rPr>
            </w:pPr>
            <w:r w:rsidRPr="00321762">
              <w:rPr>
                <w:lang w:val="ru-RU"/>
              </w:rPr>
              <w:t xml:space="preserve"> </w:t>
            </w:r>
            <w:r w:rsidRPr="00611F5C">
              <w:rPr>
                <w:sz w:val="20"/>
                <w:szCs w:val="20"/>
                <w:lang w:val="ru-RU"/>
              </w:rPr>
              <w:t>специалист по молекулярной спектр</w:t>
            </w:r>
            <w:r w:rsidRPr="00611F5C">
              <w:rPr>
                <w:sz w:val="20"/>
                <w:szCs w:val="20"/>
                <w:lang w:val="ru-RU"/>
              </w:rPr>
              <w:t>о</w:t>
            </w:r>
            <w:r w:rsidRPr="00611F5C">
              <w:rPr>
                <w:sz w:val="20"/>
                <w:szCs w:val="20"/>
                <w:lang w:val="ru-RU"/>
              </w:rPr>
              <w:t>скопии компани</w:t>
            </w:r>
            <w:r>
              <w:rPr>
                <w:sz w:val="20"/>
                <w:szCs w:val="20"/>
                <w:lang w:val="ru-RU"/>
              </w:rPr>
              <w:t>и</w:t>
            </w:r>
            <w:r w:rsidRPr="00611F5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«</w:t>
            </w:r>
            <w:r w:rsidRPr="00611F5C">
              <w:rPr>
                <w:sz w:val="20"/>
                <w:szCs w:val="20"/>
                <w:lang w:val="ru-RU"/>
              </w:rPr>
              <w:t>Интертек Корп</w:t>
            </w:r>
            <w:r w:rsidRPr="00611F5C">
              <w:rPr>
                <w:sz w:val="20"/>
                <w:szCs w:val="20"/>
                <w:lang w:val="ru-RU"/>
              </w:rPr>
              <w:t>о</w:t>
            </w:r>
            <w:r w:rsidRPr="00611F5C">
              <w:rPr>
                <w:sz w:val="20"/>
                <w:szCs w:val="20"/>
                <w:lang w:val="ru-RU"/>
              </w:rPr>
              <w:t>рейшн</w:t>
            </w:r>
            <w:r>
              <w:rPr>
                <w:sz w:val="20"/>
                <w:szCs w:val="20"/>
                <w:lang w:val="ru-RU"/>
              </w:rPr>
              <w:t>»</w:t>
            </w:r>
            <w:r w:rsidRPr="00611F5C">
              <w:rPr>
                <w:sz w:val="20"/>
                <w:szCs w:val="20"/>
                <w:lang w:val="ru-RU"/>
              </w:rPr>
              <w:t>, г. Красноярск.</w:t>
            </w:r>
          </w:p>
        </w:tc>
      </w:tr>
      <w:tr w:rsidR="00E66F1A" w:rsidRPr="00954575" w:rsidTr="00954575">
        <w:tc>
          <w:tcPr>
            <w:tcW w:w="5070" w:type="dxa"/>
          </w:tcPr>
          <w:p w:rsidR="00E66F1A" w:rsidRPr="00312201" w:rsidRDefault="00E66F1A" w:rsidP="00E66F1A">
            <w:pPr>
              <w:rPr>
                <w:sz w:val="24"/>
                <w:szCs w:val="24"/>
                <w:lang w:val="ru-RU"/>
              </w:rPr>
            </w:pPr>
            <w:r w:rsidRPr="00061706">
              <w:rPr>
                <w:sz w:val="24"/>
                <w:szCs w:val="24"/>
                <w:lang w:val="ru-RU" w:eastAsia="ru-RU"/>
              </w:rPr>
              <w:t>● Современная высокоэффективная жидкос</w:t>
            </w:r>
            <w:r w:rsidRPr="00061706">
              <w:rPr>
                <w:sz w:val="24"/>
                <w:szCs w:val="24"/>
                <w:lang w:val="ru-RU" w:eastAsia="ru-RU"/>
              </w:rPr>
              <w:t>т</w:t>
            </w:r>
            <w:r w:rsidRPr="00061706">
              <w:rPr>
                <w:sz w:val="24"/>
                <w:szCs w:val="24"/>
                <w:lang w:val="ru-RU" w:eastAsia="ru-RU"/>
              </w:rPr>
              <w:t>ная хроматография – инструментальный и х</w:t>
            </w:r>
            <w:r w:rsidRPr="00061706">
              <w:rPr>
                <w:sz w:val="24"/>
                <w:szCs w:val="24"/>
                <w:lang w:val="ru-RU" w:eastAsia="ru-RU"/>
              </w:rPr>
              <w:t>и</w:t>
            </w:r>
            <w:r w:rsidRPr="00061706">
              <w:rPr>
                <w:sz w:val="24"/>
                <w:szCs w:val="24"/>
                <w:lang w:val="ru-RU" w:eastAsia="ru-RU"/>
              </w:rPr>
              <w:t xml:space="preserve">мический аспекты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</w:tcPr>
          <w:p w:rsidR="00E66F1A" w:rsidRPr="00140B3F" w:rsidRDefault="00E66F1A" w:rsidP="00140B3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140B3F">
              <w:rPr>
                <w:sz w:val="24"/>
                <w:szCs w:val="24"/>
                <w:vertAlign w:val="superscript"/>
                <w:lang w:val="ru-RU"/>
              </w:rPr>
              <w:t>1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  <w:lang w:val="ru-RU"/>
              </w:rPr>
              <w:t>-13</w:t>
            </w:r>
            <w:r w:rsidR="00140B3F">
              <w:rPr>
                <w:sz w:val="24"/>
                <w:szCs w:val="24"/>
                <w:vertAlign w:val="superscript"/>
                <w:lang w:val="ru-RU"/>
              </w:rPr>
              <w:t>40</w:t>
            </w:r>
          </w:p>
        </w:tc>
        <w:tc>
          <w:tcPr>
            <w:tcW w:w="3860" w:type="dxa"/>
          </w:tcPr>
          <w:p w:rsidR="00E66F1A" w:rsidRDefault="00E66F1A" w:rsidP="00E66F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Элефтеров Александр Игоревич,</w:t>
            </w:r>
          </w:p>
          <w:p w:rsidR="00E66F1A" w:rsidRPr="00EB1D89" w:rsidRDefault="00E66F1A" w:rsidP="00E66F1A">
            <w:pPr>
              <w:rPr>
                <w:sz w:val="24"/>
                <w:szCs w:val="24"/>
                <w:lang w:val="ru-RU"/>
              </w:rPr>
            </w:pPr>
            <w:r w:rsidRPr="0022083F">
              <w:rPr>
                <w:sz w:val="20"/>
                <w:szCs w:val="20"/>
                <w:lang w:val="ru-RU"/>
              </w:rPr>
              <w:t>кандидат химических наук,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083F">
              <w:rPr>
                <w:sz w:val="20"/>
                <w:szCs w:val="20"/>
                <w:lang w:val="ru-RU"/>
              </w:rPr>
              <w:t>руководитель отдела научной и методической поддер</w:t>
            </w:r>
            <w:r w:rsidRPr="0022083F">
              <w:rPr>
                <w:sz w:val="20"/>
                <w:szCs w:val="20"/>
                <w:lang w:val="ru-RU"/>
              </w:rPr>
              <w:t>ж</w:t>
            </w:r>
            <w:r w:rsidRPr="0022083F">
              <w:rPr>
                <w:sz w:val="20"/>
                <w:szCs w:val="20"/>
                <w:lang w:val="ru-RU"/>
              </w:rPr>
              <w:t>ки компании «Спектроника»</w:t>
            </w:r>
          </w:p>
        </w:tc>
      </w:tr>
      <w:tr w:rsidR="00163E80" w:rsidRPr="00671C2F" w:rsidTr="00954575">
        <w:tc>
          <w:tcPr>
            <w:tcW w:w="5070" w:type="dxa"/>
          </w:tcPr>
          <w:p w:rsidR="00163E80" w:rsidRPr="0022083F" w:rsidRDefault="00163E80" w:rsidP="00EF1A23">
            <w:pPr>
              <w:rPr>
                <w:sz w:val="24"/>
                <w:szCs w:val="24"/>
                <w:lang w:val="ru-RU" w:eastAsia="ru-RU"/>
              </w:rPr>
            </w:pPr>
            <w:r w:rsidRPr="00061706">
              <w:rPr>
                <w:sz w:val="24"/>
                <w:szCs w:val="24"/>
                <w:lang w:val="ru-RU" w:eastAsia="ru-RU"/>
              </w:rPr>
              <w:t xml:space="preserve">● </w:t>
            </w:r>
            <w:r>
              <w:rPr>
                <w:sz w:val="24"/>
                <w:szCs w:val="24"/>
                <w:lang w:val="ru-RU" w:eastAsia="ru-RU"/>
              </w:rPr>
              <w:t>Обед</w:t>
            </w:r>
          </w:p>
        </w:tc>
        <w:tc>
          <w:tcPr>
            <w:tcW w:w="1276" w:type="dxa"/>
          </w:tcPr>
          <w:p w:rsidR="00163E80" w:rsidRPr="00163E80" w:rsidRDefault="00163E80" w:rsidP="00140B3F">
            <w:pPr>
              <w:jc w:val="center"/>
              <w:rPr>
                <w:sz w:val="24"/>
                <w:szCs w:val="24"/>
                <w:lang w:val="ru-RU"/>
              </w:rPr>
            </w:pPr>
            <w:r w:rsidRPr="0022083F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  <w:r w:rsidR="00140B3F">
              <w:rPr>
                <w:sz w:val="24"/>
                <w:szCs w:val="24"/>
                <w:vertAlign w:val="superscript"/>
                <w:lang w:val="ru-RU"/>
              </w:rPr>
              <w:t>4</w:t>
            </w:r>
            <w:r w:rsidR="00F90B01" w:rsidRPr="00F90B01">
              <w:rPr>
                <w:sz w:val="24"/>
                <w:szCs w:val="24"/>
                <w:vertAlign w:val="superscript"/>
                <w:lang w:val="ru-RU"/>
              </w:rPr>
              <w:t>5</w:t>
            </w:r>
            <w:r w:rsidRPr="0022083F">
              <w:rPr>
                <w:sz w:val="24"/>
                <w:szCs w:val="24"/>
                <w:lang w:val="ru-RU"/>
              </w:rPr>
              <w:t>-1</w:t>
            </w:r>
            <w:r>
              <w:rPr>
                <w:sz w:val="24"/>
                <w:szCs w:val="24"/>
                <w:lang w:val="ru-RU"/>
              </w:rPr>
              <w:t>4</w:t>
            </w:r>
            <w:r w:rsidR="00F90B01">
              <w:rPr>
                <w:sz w:val="24"/>
                <w:szCs w:val="24"/>
                <w:vertAlign w:val="superscript"/>
                <w:lang w:val="ru-RU"/>
              </w:rPr>
              <w:t>55</w:t>
            </w:r>
          </w:p>
        </w:tc>
        <w:tc>
          <w:tcPr>
            <w:tcW w:w="3860" w:type="dxa"/>
          </w:tcPr>
          <w:p w:rsidR="00163E80" w:rsidRDefault="00163E80" w:rsidP="00EF1A23">
            <w:pPr>
              <w:rPr>
                <w:lang w:val="ru-RU"/>
              </w:rPr>
            </w:pPr>
          </w:p>
        </w:tc>
      </w:tr>
      <w:tr w:rsidR="00E66F1A" w:rsidRPr="00954575" w:rsidTr="00954575">
        <w:tc>
          <w:tcPr>
            <w:tcW w:w="5070" w:type="dxa"/>
          </w:tcPr>
          <w:p w:rsidR="00E66F1A" w:rsidRPr="00F90B01" w:rsidRDefault="00E66F1A" w:rsidP="00F90B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61706">
              <w:rPr>
                <w:sz w:val="24"/>
                <w:szCs w:val="24"/>
                <w:lang w:val="ru-RU" w:eastAsia="ru-RU"/>
              </w:rPr>
              <w:t xml:space="preserve">● </w:t>
            </w:r>
            <w:r w:rsidR="00F90B01">
              <w:rPr>
                <w:sz w:val="24"/>
                <w:szCs w:val="24"/>
                <w:lang w:val="ru-RU" w:eastAsia="ru-RU"/>
              </w:rPr>
              <w:t xml:space="preserve">Отъезд в </w:t>
            </w:r>
            <w:r w:rsidR="00F90B01" w:rsidRPr="00F90B01">
              <w:rPr>
                <w:sz w:val="24"/>
                <w:szCs w:val="24"/>
                <w:lang w:val="ru-RU" w:eastAsia="ru-RU"/>
              </w:rPr>
              <w:t>ЦКП СО РАН</w:t>
            </w:r>
            <w:r w:rsidR="00611F5C">
              <w:rPr>
                <w:sz w:val="24"/>
                <w:szCs w:val="24"/>
                <w:lang w:val="ru-RU" w:eastAsia="ru-RU"/>
              </w:rPr>
              <w:t xml:space="preserve">, </w:t>
            </w:r>
            <w:r w:rsidR="00F90B01" w:rsidRPr="00F90B01">
              <w:rPr>
                <w:sz w:val="24"/>
                <w:szCs w:val="24"/>
                <w:lang w:val="ru-RU" w:eastAsia="ru-RU"/>
              </w:rPr>
              <w:t xml:space="preserve"> </w:t>
            </w:r>
            <w:r w:rsidR="00F90B01">
              <w:rPr>
                <w:sz w:val="24"/>
                <w:szCs w:val="24"/>
                <w:lang w:val="ru-RU" w:eastAsia="ru-RU"/>
              </w:rPr>
              <w:t>ул.</w:t>
            </w:r>
            <w:r w:rsidR="00F90B01" w:rsidRPr="00F90B01">
              <w:rPr>
                <w:sz w:val="24"/>
                <w:szCs w:val="24"/>
                <w:lang w:val="ru-RU" w:eastAsia="ru-RU"/>
              </w:rPr>
              <w:t xml:space="preserve"> Нефтезаводск</w:t>
            </w:r>
            <w:r w:rsidR="00F90B01">
              <w:rPr>
                <w:sz w:val="24"/>
                <w:szCs w:val="24"/>
                <w:lang w:val="ru-RU" w:eastAsia="ru-RU"/>
              </w:rPr>
              <w:t>ая</w:t>
            </w:r>
            <w:r w:rsidR="00F90B01" w:rsidRPr="00F90B01">
              <w:rPr>
                <w:sz w:val="24"/>
                <w:szCs w:val="24"/>
                <w:lang w:val="ru-RU" w:eastAsia="ru-RU"/>
              </w:rPr>
              <w:t xml:space="preserve"> </w:t>
            </w:r>
            <w:r w:rsidR="00F90B01">
              <w:rPr>
                <w:sz w:val="24"/>
                <w:szCs w:val="24"/>
                <w:lang w:val="ru-RU" w:eastAsia="ru-RU"/>
              </w:rPr>
              <w:t>д.</w:t>
            </w:r>
            <w:r w:rsidR="00F90B01" w:rsidRPr="00F90B01">
              <w:rPr>
                <w:sz w:val="24"/>
                <w:szCs w:val="24"/>
                <w:lang w:val="ru-RU" w:eastAsia="ru-RU"/>
              </w:rPr>
              <w:t>54</w:t>
            </w:r>
            <w:r w:rsidR="00611F5C">
              <w:rPr>
                <w:sz w:val="24"/>
                <w:szCs w:val="24"/>
                <w:lang w:val="ru-RU" w:eastAsia="ru-RU"/>
              </w:rPr>
              <w:t>, с демонстрацией приборов</w:t>
            </w:r>
            <w:r w:rsidR="00F90B01">
              <w:rPr>
                <w:sz w:val="24"/>
                <w:szCs w:val="24"/>
                <w:lang w:val="ru-RU" w:eastAsia="ru-RU"/>
              </w:rPr>
              <w:t xml:space="preserve"> </w:t>
            </w:r>
            <w:r w:rsidR="00F90B01" w:rsidRPr="00F90B01">
              <w:rPr>
                <w:sz w:val="24"/>
                <w:szCs w:val="24"/>
                <w:lang w:val="ru-RU" w:eastAsia="ru-RU"/>
              </w:rPr>
              <w:t>(для жела</w:t>
            </w:r>
            <w:r w:rsidR="00F90B01" w:rsidRPr="00F90B01">
              <w:rPr>
                <w:sz w:val="24"/>
                <w:szCs w:val="24"/>
                <w:lang w:val="ru-RU" w:eastAsia="ru-RU"/>
              </w:rPr>
              <w:t>ю</w:t>
            </w:r>
            <w:r w:rsidR="00F90B01" w:rsidRPr="00F90B01">
              <w:rPr>
                <w:sz w:val="24"/>
                <w:szCs w:val="24"/>
                <w:lang w:val="ru-RU" w:eastAsia="ru-RU"/>
              </w:rPr>
              <w:t xml:space="preserve">щих), вопросы </w:t>
            </w:r>
            <w:r w:rsidR="00611F5C">
              <w:rPr>
                <w:sz w:val="24"/>
                <w:szCs w:val="24"/>
                <w:lang w:val="ru-RU" w:eastAsia="ru-RU"/>
              </w:rPr>
              <w:t xml:space="preserve">и </w:t>
            </w:r>
            <w:r w:rsidR="00F90B01" w:rsidRPr="00F90B01">
              <w:rPr>
                <w:sz w:val="24"/>
                <w:szCs w:val="24"/>
                <w:lang w:val="ru-RU" w:eastAsia="ru-RU"/>
              </w:rPr>
              <w:t>ответы</w:t>
            </w:r>
          </w:p>
        </w:tc>
        <w:tc>
          <w:tcPr>
            <w:tcW w:w="1276" w:type="dxa"/>
          </w:tcPr>
          <w:p w:rsidR="00E66F1A" w:rsidRPr="00F90B01" w:rsidRDefault="00E66F1A" w:rsidP="00F90B0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90B01">
              <w:rPr>
                <w:sz w:val="24"/>
                <w:szCs w:val="24"/>
                <w:lang w:val="ru-RU"/>
              </w:rPr>
              <w:t>5</w:t>
            </w:r>
            <w:r w:rsidR="00F90B01">
              <w:rPr>
                <w:sz w:val="24"/>
                <w:szCs w:val="24"/>
                <w:vertAlign w:val="superscript"/>
                <w:lang w:val="ru-RU"/>
              </w:rPr>
              <w:t>0</w:t>
            </w:r>
            <w:r w:rsidRPr="0076437D">
              <w:rPr>
                <w:sz w:val="24"/>
                <w:szCs w:val="24"/>
                <w:vertAlign w:val="superscript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860" w:type="dxa"/>
          </w:tcPr>
          <w:p w:rsidR="00E66F1A" w:rsidRDefault="00E66F1A" w:rsidP="00E66F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Элефтеров Александр Игоревич,</w:t>
            </w:r>
          </w:p>
          <w:p w:rsidR="00E66F1A" w:rsidRPr="00EB1D89" w:rsidRDefault="00611F5C" w:rsidP="00E66F1A">
            <w:pPr>
              <w:rPr>
                <w:sz w:val="24"/>
                <w:szCs w:val="24"/>
                <w:lang w:val="ru-RU"/>
              </w:rPr>
            </w:pPr>
            <w:r w:rsidRPr="00611F5C">
              <w:rPr>
                <w:sz w:val="24"/>
                <w:szCs w:val="24"/>
                <w:lang w:val="ru-RU"/>
              </w:rPr>
              <w:t>Жучкова Юлия Борисовна</w:t>
            </w:r>
          </w:p>
        </w:tc>
      </w:tr>
    </w:tbl>
    <w:p w:rsidR="00E66F1A" w:rsidRDefault="00E66F1A" w:rsidP="00E66F1A">
      <w:pPr>
        <w:ind w:firstLine="720"/>
        <w:jc w:val="both"/>
        <w:rPr>
          <w:color w:val="00315F"/>
          <w:sz w:val="28"/>
          <w:szCs w:val="28"/>
          <w:lang w:val="ru-RU"/>
        </w:rPr>
      </w:pPr>
    </w:p>
    <w:p w:rsidR="00EF1A23" w:rsidRDefault="00EF1A23" w:rsidP="00E66F1A">
      <w:pPr>
        <w:ind w:firstLine="720"/>
        <w:jc w:val="both"/>
        <w:rPr>
          <w:color w:val="00315F"/>
          <w:sz w:val="28"/>
          <w:szCs w:val="28"/>
          <w:lang w:val="ru-RU"/>
        </w:rPr>
      </w:pPr>
    </w:p>
    <w:p w:rsidR="00EF1A23" w:rsidRDefault="00EF1A23" w:rsidP="00EF1A23">
      <w:pPr>
        <w:jc w:val="both"/>
        <w:rPr>
          <w:color w:val="00315F"/>
          <w:sz w:val="28"/>
          <w:szCs w:val="28"/>
          <w:u w:val="single"/>
          <w:lang w:val="ru-RU"/>
        </w:rPr>
      </w:pPr>
      <w:r>
        <w:rPr>
          <w:color w:val="00315F"/>
          <w:sz w:val="28"/>
          <w:szCs w:val="28"/>
          <w:lang w:val="ru-RU"/>
        </w:rPr>
        <w:t>Участие в семинаре, в том числе кофе-брейк и транс</w:t>
      </w:r>
      <w:r w:rsidR="00140B3F">
        <w:rPr>
          <w:color w:val="00315F"/>
          <w:sz w:val="28"/>
          <w:szCs w:val="28"/>
          <w:lang w:val="ru-RU"/>
        </w:rPr>
        <w:t>п</w:t>
      </w:r>
      <w:r>
        <w:rPr>
          <w:color w:val="00315F"/>
          <w:sz w:val="28"/>
          <w:szCs w:val="28"/>
          <w:lang w:val="ru-RU"/>
        </w:rPr>
        <w:t xml:space="preserve">орт, </w:t>
      </w:r>
      <w:r w:rsidRPr="00EF1A23">
        <w:rPr>
          <w:color w:val="00315F"/>
          <w:sz w:val="28"/>
          <w:szCs w:val="28"/>
          <w:u w:val="single"/>
          <w:lang w:val="ru-RU"/>
        </w:rPr>
        <w:t>бесплатно</w:t>
      </w:r>
      <w:r>
        <w:rPr>
          <w:color w:val="00315F"/>
          <w:sz w:val="28"/>
          <w:szCs w:val="28"/>
          <w:u w:val="single"/>
          <w:lang w:val="ru-RU"/>
        </w:rPr>
        <w:t>.</w:t>
      </w:r>
    </w:p>
    <w:p w:rsidR="00EF1A23" w:rsidRDefault="00EF1A23" w:rsidP="00EF1A23">
      <w:pPr>
        <w:ind w:left="-567"/>
        <w:jc w:val="both"/>
        <w:rPr>
          <w:color w:val="00315F"/>
          <w:sz w:val="28"/>
          <w:szCs w:val="28"/>
          <w:u w:val="single"/>
          <w:lang w:val="ru-RU"/>
        </w:rPr>
      </w:pPr>
      <w:r>
        <w:rPr>
          <w:color w:val="00315F"/>
          <w:sz w:val="28"/>
          <w:szCs w:val="28"/>
          <w:u w:val="single"/>
          <w:lang w:val="ru-RU"/>
        </w:rPr>
        <w:t>Для участия</w:t>
      </w:r>
      <w:r w:rsidR="00611F5C">
        <w:rPr>
          <w:color w:val="00315F"/>
          <w:sz w:val="28"/>
          <w:szCs w:val="28"/>
          <w:u w:val="single"/>
          <w:lang w:val="ru-RU"/>
        </w:rPr>
        <w:t xml:space="preserve"> в</w:t>
      </w:r>
      <w:r>
        <w:rPr>
          <w:color w:val="00315F"/>
          <w:sz w:val="28"/>
          <w:szCs w:val="28"/>
          <w:u w:val="single"/>
          <w:lang w:val="ru-RU"/>
        </w:rPr>
        <w:t xml:space="preserve"> семинар</w:t>
      </w:r>
      <w:r w:rsidR="00611F5C">
        <w:rPr>
          <w:color w:val="00315F"/>
          <w:sz w:val="28"/>
          <w:szCs w:val="28"/>
          <w:u w:val="single"/>
          <w:lang w:val="ru-RU"/>
        </w:rPr>
        <w:t>е</w:t>
      </w:r>
      <w:r>
        <w:rPr>
          <w:color w:val="00315F"/>
          <w:sz w:val="28"/>
          <w:szCs w:val="28"/>
          <w:u w:val="single"/>
          <w:lang w:val="ru-RU"/>
        </w:rPr>
        <w:t xml:space="preserve"> просим выслать свое согласие по следующим адресам:</w:t>
      </w:r>
    </w:p>
    <w:p w:rsidR="00EF1A23" w:rsidRDefault="00EF1A23" w:rsidP="00EF1A23">
      <w:pPr>
        <w:ind w:left="-567"/>
        <w:jc w:val="both"/>
        <w:rPr>
          <w:color w:val="00315F"/>
          <w:sz w:val="28"/>
          <w:szCs w:val="28"/>
          <w:u w:val="single"/>
          <w:lang w:val="ru-RU"/>
        </w:rPr>
      </w:pPr>
    </w:p>
    <w:tbl>
      <w:tblPr>
        <w:tblW w:w="0" w:type="auto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5"/>
        <w:gridCol w:w="4755"/>
      </w:tblGrid>
      <w:tr w:rsidR="00EF1A23" w:rsidRPr="00122C3F" w:rsidTr="00EF1A23">
        <w:trPr>
          <w:trHeight w:val="1560"/>
        </w:trPr>
        <w:tc>
          <w:tcPr>
            <w:tcW w:w="4875" w:type="dxa"/>
          </w:tcPr>
          <w:p w:rsidR="00EF1A23" w:rsidRDefault="00EF1A23" w:rsidP="00EF1A23">
            <w:pPr>
              <w:ind w:left="99"/>
              <w:jc w:val="both"/>
              <w:rPr>
                <w:color w:val="00315F"/>
                <w:sz w:val="28"/>
                <w:szCs w:val="28"/>
                <w:u w:val="single"/>
                <w:lang w:val="ru-RU"/>
              </w:rPr>
            </w:pPr>
            <w:r>
              <w:rPr>
                <w:color w:val="00315F"/>
                <w:sz w:val="28"/>
                <w:szCs w:val="28"/>
                <w:u w:val="single"/>
                <w:lang w:val="ru-RU"/>
              </w:rPr>
              <w:t>Жучкова Юлия</w:t>
            </w:r>
          </w:p>
          <w:p w:rsidR="00EF1A23" w:rsidRDefault="00EF1A23" w:rsidP="00EF1A23">
            <w:pPr>
              <w:ind w:left="666" w:hanging="56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специалист по продукции отдела </w:t>
            </w:r>
          </w:p>
          <w:p w:rsidR="00EF1A23" w:rsidRDefault="00EF1A23" w:rsidP="00EF1A23">
            <w:pPr>
              <w:ind w:left="666" w:hanging="56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аналитического оборудования</w:t>
            </w:r>
          </w:p>
          <w:p w:rsidR="00EF1A23" w:rsidRPr="00EB4714" w:rsidRDefault="00EF1A23" w:rsidP="00EF1A23">
            <w:pPr>
              <w:ind w:left="666" w:hanging="567"/>
              <w:rPr>
                <w:color w:val="00315F"/>
                <w:u w:val="single"/>
                <w:lang w:val="ru-RU"/>
              </w:rPr>
            </w:pPr>
            <w:r>
              <w:rPr>
                <w:sz w:val="20"/>
                <w:szCs w:val="20"/>
              </w:rPr>
              <w:t>e</w:t>
            </w:r>
            <w:r w:rsidRPr="00EB4714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mail</w:t>
            </w:r>
            <w:r w:rsidRPr="00EB4714">
              <w:rPr>
                <w:sz w:val="20"/>
                <w:szCs w:val="20"/>
                <w:lang w:val="ru-RU"/>
              </w:rPr>
              <w:t xml:space="preserve"> : </w:t>
            </w:r>
            <w:hyperlink r:id="rId11" w:history="1">
              <w:r w:rsidR="00122C3F" w:rsidRPr="00122C3F">
                <w:rPr>
                  <w:rStyle w:val="aa"/>
                </w:rPr>
                <w:t>zhuchkova</w:t>
              </w:r>
              <w:r w:rsidR="00122C3F" w:rsidRPr="00EB4714">
                <w:rPr>
                  <w:rStyle w:val="aa"/>
                  <w:lang w:val="ru-RU"/>
                </w:rPr>
                <w:t>@</w:t>
              </w:r>
              <w:r w:rsidR="00122C3F" w:rsidRPr="00122C3F">
                <w:rPr>
                  <w:rStyle w:val="aa"/>
                </w:rPr>
                <w:t>spektronika</w:t>
              </w:r>
              <w:r w:rsidR="00122C3F" w:rsidRPr="00EB4714">
                <w:rPr>
                  <w:rStyle w:val="aa"/>
                  <w:lang w:val="ru-RU"/>
                </w:rPr>
                <w:t>.</w:t>
              </w:r>
              <w:r w:rsidR="00122C3F" w:rsidRPr="00122C3F">
                <w:rPr>
                  <w:rStyle w:val="aa"/>
                </w:rPr>
                <w:t>ru</w:t>
              </w:r>
            </w:hyperlink>
          </w:p>
          <w:p w:rsidR="00122C3F" w:rsidRDefault="00122C3F" w:rsidP="00EF1A23">
            <w:pPr>
              <w:ind w:left="666" w:hanging="567"/>
              <w:rPr>
                <w:lang w:val="ru-RU"/>
              </w:rPr>
            </w:pPr>
            <w:r w:rsidRPr="00122C3F">
              <w:rPr>
                <w:lang w:val="ru-RU"/>
              </w:rPr>
              <w:t>тел</w:t>
            </w:r>
            <w:r w:rsidRPr="00122C3F">
              <w:t xml:space="preserve">. </w:t>
            </w:r>
            <w:r>
              <w:rPr>
                <w:lang w:val="ru-RU"/>
              </w:rPr>
              <w:t>+7 (495) 221 67 63</w:t>
            </w:r>
          </w:p>
          <w:p w:rsidR="00122C3F" w:rsidRPr="00122C3F" w:rsidRDefault="00122C3F" w:rsidP="00EF1A23">
            <w:pPr>
              <w:ind w:left="666" w:hanging="567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+7 (926) 245 00 91</w:t>
            </w:r>
          </w:p>
          <w:p w:rsidR="00EF1A23" w:rsidRPr="00122C3F" w:rsidRDefault="00EF1A23" w:rsidP="00EF1A23">
            <w:pPr>
              <w:ind w:left="99"/>
              <w:jc w:val="both"/>
              <w:rPr>
                <w:color w:val="00315F"/>
                <w:sz w:val="28"/>
                <w:szCs w:val="28"/>
                <w:u w:val="single"/>
              </w:rPr>
            </w:pPr>
          </w:p>
        </w:tc>
        <w:tc>
          <w:tcPr>
            <w:tcW w:w="4755" w:type="dxa"/>
          </w:tcPr>
          <w:p w:rsidR="00EF1A23" w:rsidRDefault="00122C3F" w:rsidP="00122C3F">
            <w:pPr>
              <w:rPr>
                <w:color w:val="00315F"/>
                <w:sz w:val="28"/>
                <w:szCs w:val="28"/>
                <w:u w:val="single"/>
                <w:lang w:val="ru-RU"/>
              </w:rPr>
            </w:pPr>
            <w:r>
              <w:rPr>
                <w:color w:val="00315F"/>
                <w:sz w:val="28"/>
                <w:szCs w:val="28"/>
                <w:u w:val="single"/>
                <w:lang w:val="ru-RU"/>
              </w:rPr>
              <w:t>Элефтеров А.И.</w:t>
            </w:r>
          </w:p>
          <w:p w:rsidR="00122C3F" w:rsidRDefault="00122C3F" w:rsidP="00122C3F">
            <w:pPr>
              <w:rPr>
                <w:color w:val="00315F"/>
                <w:sz w:val="28"/>
                <w:szCs w:val="28"/>
                <w:u w:val="single"/>
                <w:lang w:val="ru-RU"/>
              </w:rPr>
            </w:pPr>
            <w:r w:rsidRPr="0022083F">
              <w:rPr>
                <w:sz w:val="20"/>
                <w:szCs w:val="20"/>
                <w:lang w:val="ru-RU"/>
              </w:rPr>
              <w:t>кандидат химических наук,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2083F">
              <w:rPr>
                <w:sz w:val="20"/>
                <w:szCs w:val="20"/>
                <w:lang w:val="ru-RU"/>
              </w:rPr>
              <w:t>руководитель отдела научной и методической поддержки компании «Спектроника»</w:t>
            </w:r>
          </w:p>
          <w:p w:rsidR="00122C3F" w:rsidRDefault="00122C3F" w:rsidP="00122C3F">
            <w:pPr>
              <w:ind w:left="666" w:hanging="567"/>
              <w:rPr>
                <w:color w:val="00315F"/>
                <w:u w:val="single"/>
              </w:rPr>
            </w:pPr>
            <w:r>
              <w:rPr>
                <w:sz w:val="20"/>
                <w:szCs w:val="20"/>
              </w:rPr>
              <w:t>e-mail</w:t>
            </w:r>
            <w:r w:rsidRPr="00122C3F">
              <w:rPr>
                <w:sz w:val="20"/>
                <w:szCs w:val="20"/>
              </w:rPr>
              <w:t xml:space="preserve"> : </w:t>
            </w:r>
            <w:hyperlink r:id="rId12" w:history="1">
              <w:r w:rsidRPr="00A67FCB">
                <w:rPr>
                  <w:rStyle w:val="aa"/>
                </w:rPr>
                <w:t>elefterov@spektronika.ru</w:t>
              </w:r>
            </w:hyperlink>
          </w:p>
          <w:p w:rsidR="00122C3F" w:rsidRPr="00122C3F" w:rsidRDefault="00122C3F" w:rsidP="00122C3F">
            <w:pPr>
              <w:ind w:left="666" w:hanging="567"/>
            </w:pPr>
            <w:r w:rsidRPr="00122C3F">
              <w:rPr>
                <w:lang w:val="ru-RU"/>
              </w:rPr>
              <w:t>тел</w:t>
            </w:r>
            <w:r w:rsidRPr="00122C3F">
              <w:t>. +7 (495) 221 67 63</w:t>
            </w:r>
          </w:p>
          <w:p w:rsidR="00EF1A23" w:rsidRPr="000405D0" w:rsidRDefault="00122C3F" w:rsidP="000405D0">
            <w:pPr>
              <w:ind w:left="666" w:hanging="567"/>
              <w:rPr>
                <w:sz w:val="20"/>
                <w:szCs w:val="20"/>
              </w:rPr>
            </w:pPr>
            <w:r>
              <w:rPr>
                <w:lang w:val="ru-RU"/>
              </w:rPr>
              <w:t>+7 (926) 2</w:t>
            </w:r>
            <w:r>
              <w:t>94</w:t>
            </w:r>
            <w:r>
              <w:rPr>
                <w:lang w:val="ru-RU"/>
              </w:rPr>
              <w:t xml:space="preserve"> </w:t>
            </w:r>
            <w:r>
              <w:t>6</w:t>
            </w:r>
            <w:r>
              <w:rPr>
                <w:lang w:val="ru-RU"/>
              </w:rPr>
              <w:t>0 9</w:t>
            </w:r>
            <w:r>
              <w:t>2</w:t>
            </w:r>
          </w:p>
        </w:tc>
      </w:tr>
    </w:tbl>
    <w:p w:rsidR="00EF1A23" w:rsidRPr="00122C3F" w:rsidRDefault="00EF1A23" w:rsidP="00EF1A23">
      <w:pPr>
        <w:jc w:val="both"/>
        <w:rPr>
          <w:color w:val="00315F"/>
          <w:sz w:val="28"/>
          <w:szCs w:val="28"/>
          <w:lang w:val="ru-RU"/>
        </w:rPr>
      </w:pPr>
    </w:p>
    <w:sectPr w:rsidR="00EF1A23" w:rsidRPr="00122C3F" w:rsidSect="00611F5C">
      <w:pgSz w:w="11906" w:h="16838"/>
      <w:pgMar w:top="1134" w:right="1274" w:bottom="1134" w:left="1701" w:header="708" w:footer="708" w:gutter="0"/>
      <w:pgBorders w:offsetFrom="page">
        <w:top w:val="single" w:sz="18" w:space="24" w:color="31849B" w:themeColor="accent5" w:themeShade="BF"/>
        <w:left w:val="single" w:sz="18" w:space="24" w:color="31849B" w:themeColor="accent5" w:themeShade="BF"/>
        <w:bottom w:val="single" w:sz="18" w:space="24" w:color="31849B" w:themeColor="accent5" w:themeShade="BF"/>
        <w:right w:val="single" w:sz="18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569" w:rsidRDefault="002B2569" w:rsidP="00061706">
      <w:r>
        <w:separator/>
      </w:r>
    </w:p>
  </w:endnote>
  <w:endnote w:type="continuationSeparator" w:id="1">
    <w:p w:rsidR="002B2569" w:rsidRDefault="002B2569" w:rsidP="0006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569" w:rsidRDefault="002B2569" w:rsidP="00061706">
      <w:r>
        <w:separator/>
      </w:r>
    </w:p>
  </w:footnote>
  <w:footnote w:type="continuationSeparator" w:id="1">
    <w:p w:rsidR="002B2569" w:rsidRDefault="002B2569" w:rsidP="00061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706"/>
    <w:rsid w:val="000405D0"/>
    <w:rsid w:val="00061706"/>
    <w:rsid w:val="000723EE"/>
    <w:rsid w:val="00091502"/>
    <w:rsid w:val="00122C3F"/>
    <w:rsid w:val="00140B3F"/>
    <w:rsid w:val="00144BF3"/>
    <w:rsid w:val="00163E80"/>
    <w:rsid w:val="00175C88"/>
    <w:rsid w:val="001B3436"/>
    <w:rsid w:val="001F4F13"/>
    <w:rsid w:val="0022083F"/>
    <w:rsid w:val="00297D4C"/>
    <w:rsid w:val="002B2569"/>
    <w:rsid w:val="00307A5E"/>
    <w:rsid w:val="00312201"/>
    <w:rsid w:val="00321762"/>
    <w:rsid w:val="00341614"/>
    <w:rsid w:val="00453E1C"/>
    <w:rsid w:val="0047410A"/>
    <w:rsid w:val="00474683"/>
    <w:rsid w:val="004B6763"/>
    <w:rsid w:val="00525FE4"/>
    <w:rsid w:val="00611F5C"/>
    <w:rsid w:val="00634EB2"/>
    <w:rsid w:val="00671C2F"/>
    <w:rsid w:val="006B3FD6"/>
    <w:rsid w:val="00716290"/>
    <w:rsid w:val="00746F65"/>
    <w:rsid w:val="00760B75"/>
    <w:rsid w:val="0076437D"/>
    <w:rsid w:val="0078551E"/>
    <w:rsid w:val="007B7014"/>
    <w:rsid w:val="00821760"/>
    <w:rsid w:val="00855FC0"/>
    <w:rsid w:val="008D2861"/>
    <w:rsid w:val="00942E84"/>
    <w:rsid w:val="00954575"/>
    <w:rsid w:val="009F2D03"/>
    <w:rsid w:val="00A25A50"/>
    <w:rsid w:val="00A60E98"/>
    <w:rsid w:val="00AA18B7"/>
    <w:rsid w:val="00AB5CF0"/>
    <w:rsid w:val="00AD600F"/>
    <w:rsid w:val="00BF7E8A"/>
    <w:rsid w:val="00C20125"/>
    <w:rsid w:val="00C5718E"/>
    <w:rsid w:val="00C77006"/>
    <w:rsid w:val="00D116E3"/>
    <w:rsid w:val="00D41BF2"/>
    <w:rsid w:val="00D7103E"/>
    <w:rsid w:val="00D950EE"/>
    <w:rsid w:val="00DB00DB"/>
    <w:rsid w:val="00DD504C"/>
    <w:rsid w:val="00DF3F23"/>
    <w:rsid w:val="00E009DC"/>
    <w:rsid w:val="00E11F5F"/>
    <w:rsid w:val="00E66F1A"/>
    <w:rsid w:val="00E95A7B"/>
    <w:rsid w:val="00EB1D89"/>
    <w:rsid w:val="00EB4714"/>
    <w:rsid w:val="00EC5FBE"/>
    <w:rsid w:val="00EF1A23"/>
    <w:rsid w:val="00F32CCD"/>
    <w:rsid w:val="00F35887"/>
    <w:rsid w:val="00F9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617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617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0617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17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201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0125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122C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lefterov@spektronik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huchkova@spektronika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F18BC-6385-4373-8887-7B570078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Lazarev</dc:creator>
  <cp:lastModifiedBy>zhuchkova</cp:lastModifiedBy>
  <cp:revision>6</cp:revision>
  <cp:lastPrinted>2015-02-13T13:36:00Z</cp:lastPrinted>
  <dcterms:created xsi:type="dcterms:W3CDTF">2015-02-12T10:51:00Z</dcterms:created>
  <dcterms:modified xsi:type="dcterms:W3CDTF">2015-02-17T09:03:00Z</dcterms:modified>
</cp:coreProperties>
</file>